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FA" w:rsidRPr="00287595" w:rsidRDefault="005C2EFA" w:rsidP="00287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>Oferta kształcenia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</w:p>
    <w:p w:rsidR="005C2EFA" w:rsidRPr="00287595" w:rsidRDefault="00D50D45" w:rsidP="002875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595">
        <w:rPr>
          <w:rFonts w:ascii="Times New Roman" w:hAnsi="Times New Roman" w:cs="Times New Roman"/>
          <w:b/>
          <w:bCs/>
          <w:i/>
          <w:sz w:val="28"/>
          <w:szCs w:val="28"/>
        </w:rPr>
        <w:t>Animator czasu wolnego w turystyce</w:t>
      </w:r>
    </w:p>
    <w:p w:rsidR="005C2EFA" w:rsidRPr="00287595" w:rsidRDefault="005C2EFA" w:rsidP="005C2E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>Opis kursu:</w:t>
      </w:r>
    </w:p>
    <w:p w:rsidR="005C2EFA" w:rsidRPr="00A91F32" w:rsidRDefault="00D50D45" w:rsidP="00A91F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F32">
        <w:rPr>
          <w:rFonts w:ascii="Times New Roman" w:hAnsi="Times New Roman" w:cs="Times New Roman"/>
          <w:bCs/>
          <w:sz w:val="24"/>
          <w:szCs w:val="24"/>
        </w:rPr>
        <w:t xml:space="preserve">Uczestnicy kursu zdobywają wiedzę i umiejętności z zakresu: planu pracy animatora </w:t>
      </w:r>
      <w:proofErr w:type="spellStart"/>
      <w:r w:rsidRPr="00A91F32">
        <w:rPr>
          <w:rFonts w:ascii="Times New Roman" w:hAnsi="Times New Roman" w:cs="Times New Roman"/>
          <w:bCs/>
          <w:sz w:val="24"/>
          <w:szCs w:val="24"/>
        </w:rPr>
        <w:t>all-round</w:t>
      </w:r>
      <w:proofErr w:type="spellEnd"/>
      <w:r w:rsidRPr="00A91F32">
        <w:rPr>
          <w:rFonts w:ascii="Times New Roman" w:hAnsi="Times New Roman" w:cs="Times New Roman"/>
          <w:bCs/>
          <w:sz w:val="24"/>
          <w:szCs w:val="24"/>
        </w:rPr>
        <w:t xml:space="preserve">, pierwszych kontaktów oraz integracji w grupie, budowania zaufania w grupie, zabaw ułatwiających poznanie uczestników i otoczenia, </w:t>
      </w:r>
      <w:r w:rsidR="00692F0B" w:rsidRPr="00A91F32">
        <w:rPr>
          <w:rFonts w:ascii="Times New Roman" w:hAnsi="Times New Roman" w:cs="Times New Roman"/>
          <w:bCs/>
          <w:sz w:val="24"/>
          <w:szCs w:val="24"/>
        </w:rPr>
        <w:t xml:space="preserve">gier i zabaw , scenariuszy imprez, ćwiczeń </w:t>
      </w:r>
      <w:r w:rsidR="00A91F32">
        <w:rPr>
          <w:rFonts w:ascii="Times New Roman" w:hAnsi="Times New Roman" w:cs="Times New Roman"/>
          <w:bCs/>
          <w:sz w:val="24"/>
          <w:szCs w:val="24"/>
        </w:rPr>
        <w:br/>
      </w:r>
      <w:r w:rsidR="00692F0B" w:rsidRPr="00A91F32">
        <w:rPr>
          <w:rFonts w:ascii="Times New Roman" w:hAnsi="Times New Roman" w:cs="Times New Roman"/>
          <w:bCs/>
          <w:sz w:val="24"/>
          <w:szCs w:val="24"/>
        </w:rPr>
        <w:t>i zabaw rozwijających wyobraźnię, działań scenicznych, metod informacji zwrotnej oraz ćwiczeń kształtujących pozytywny obraz własnej osoby.</w:t>
      </w:r>
      <w:r w:rsidR="005C2EFA" w:rsidRPr="00A91F32">
        <w:rPr>
          <w:rFonts w:ascii="Times New Roman" w:hAnsi="Times New Roman" w:cs="Times New Roman"/>
          <w:sz w:val="24"/>
          <w:szCs w:val="24"/>
        </w:rPr>
        <w:t> </w:t>
      </w:r>
    </w:p>
    <w:p w:rsidR="00C63DAB" w:rsidRPr="00A91F32" w:rsidRDefault="00C63DAB" w:rsidP="00A9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F0B" w:rsidRPr="00287595" w:rsidRDefault="005C2EFA" w:rsidP="005C2E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>Program kursu:</w:t>
      </w:r>
    </w:p>
    <w:p w:rsidR="005C2EFA" w:rsidRPr="00E33624" w:rsidRDefault="005C2EFA" w:rsidP="005C2EFA">
      <w:pPr>
        <w:rPr>
          <w:rFonts w:ascii="Times New Roman" w:hAnsi="Times New Roman" w:cs="Times New Roman"/>
          <w:bCs/>
          <w:sz w:val="24"/>
          <w:szCs w:val="24"/>
        </w:rPr>
      </w:pPr>
      <w:r w:rsidRPr="00E33624">
        <w:rPr>
          <w:rFonts w:ascii="Times New Roman" w:hAnsi="Times New Roman" w:cs="Times New Roman"/>
          <w:bCs/>
          <w:sz w:val="24"/>
          <w:szCs w:val="24"/>
        </w:rPr>
        <w:t>Kurs</w:t>
      </w:r>
      <w:r w:rsidR="00692F0B" w:rsidRPr="00E33624">
        <w:rPr>
          <w:rFonts w:ascii="Times New Roman" w:hAnsi="Times New Roman" w:cs="Times New Roman"/>
          <w:bCs/>
          <w:sz w:val="24"/>
          <w:szCs w:val="24"/>
        </w:rPr>
        <w:t xml:space="preserve"> obejmował będzie 31</w:t>
      </w:r>
      <w:r w:rsidRPr="00E33624">
        <w:rPr>
          <w:rFonts w:ascii="Times New Roman" w:hAnsi="Times New Roman" w:cs="Times New Roman"/>
          <w:bCs/>
          <w:sz w:val="24"/>
          <w:szCs w:val="24"/>
        </w:rPr>
        <w:t xml:space="preserve"> godzin zajęć, w </w:t>
      </w:r>
      <w:r w:rsidR="00692F0B" w:rsidRPr="00E33624">
        <w:rPr>
          <w:rFonts w:ascii="Times New Roman" w:hAnsi="Times New Roman" w:cs="Times New Roman"/>
          <w:bCs/>
          <w:sz w:val="24"/>
          <w:szCs w:val="24"/>
        </w:rPr>
        <w:t xml:space="preserve">tym 29 godzin ćwiczeń praktycznych. </w:t>
      </w:r>
    </w:p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976"/>
        <w:gridCol w:w="1591"/>
      </w:tblGrid>
      <w:tr w:rsidR="00692F0B" w:rsidRPr="00E33624" w:rsidTr="00692F0B">
        <w:tc>
          <w:tcPr>
            <w:tcW w:w="498" w:type="dxa"/>
            <w:shd w:val="clear" w:color="auto" w:fill="CCCCCC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7015" w:type="dxa"/>
            <w:shd w:val="clear" w:color="auto" w:fill="CCCCCC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Tematyka zajęć</w:t>
            </w:r>
          </w:p>
        </w:tc>
        <w:tc>
          <w:tcPr>
            <w:tcW w:w="1597" w:type="dxa"/>
            <w:shd w:val="clear" w:color="auto" w:fill="CCCCCC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Liczba godzin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Plan </w:t>
            </w:r>
            <w:proofErr w:type="spellStart"/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pracy</w:t>
            </w:r>
            <w:proofErr w:type="spellEnd"/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animatora</w:t>
            </w:r>
            <w:proofErr w:type="spellEnd"/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all-round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Techniki integrujące grupę zadaniową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Propozycje działań rozwijających zaufanie w grupie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Zabawy ułatwiające poznanie uczestników i otoczenia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Pierwsze kontakty w grupie – stare i nowe zabawy towarzyskie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Gry i zabawy na niepogodę „ciche”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Techniki plastyczne przydatne w animacji różnych grup wiekowych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Scenariusze imprez fabularyzowanych –przygoda nie tylko dla najmłodszych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Blok ćwiczeń i zabaw rozwijających wyobraźnię i twórcze myślenie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Metody informacji zwrotnej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Działania sceniczne- tworzenie scenek teatralnych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92F0B" w:rsidRPr="00E33624" w:rsidTr="00692F0B">
        <w:tc>
          <w:tcPr>
            <w:tcW w:w="498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7015" w:type="dxa"/>
            <w:shd w:val="clear" w:color="auto" w:fill="auto"/>
          </w:tcPr>
          <w:p w:rsidR="00692F0B" w:rsidRPr="00E33624" w:rsidRDefault="00692F0B" w:rsidP="00692F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Ćwiczenia w kształtowaniu pozytywnego obrazu własnej osoby</w:t>
            </w:r>
          </w:p>
        </w:tc>
        <w:tc>
          <w:tcPr>
            <w:tcW w:w="1597" w:type="dxa"/>
            <w:shd w:val="clear" w:color="auto" w:fill="auto"/>
          </w:tcPr>
          <w:p w:rsidR="00692F0B" w:rsidRPr="00E33624" w:rsidRDefault="00692F0B" w:rsidP="00692F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3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</w:tbl>
    <w:p w:rsidR="005C2EFA" w:rsidRPr="00E33624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E33624">
        <w:rPr>
          <w:rFonts w:ascii="Times New Roman" w:hAnsi="Times New Roman" w:cs="Times New Roman"/>
          <w:sz w:val="24"/>
          <w:szCs w:val="24"/>
        </w:rPr>
        <w:t> </w:t>
      </w:r>
    </w:p>
    <w:p w:rsidR="00287595" w:rsidRPr="00E33624" w:rsidRDefault="00287595" w:rsidP="005C2EFA">
      <w:pPr>
        <w:rPr>
          <w:rFonts w:ascii="Times New Roman" w:hAnsi="Times New Roman" w:cs="Times New Roman"/>
          <w:sz w:val="24"/>
          <w:szCs w:val="24"/>
        </w:rPr>
      </w:pPr>
    </w:p>
    <w:p w:rsidR="00287595" w:rsidRPr="00E33624" w:rsidRDefault="00287595" w:rsidP="005C2EFA">
      <w:pPr>
        <w:rPr>
          <w:rFonts w:ascii="Times New Roman" w:hAnsi="Times New Roman" w:cs="Times New Roman"/>
          <w:sz w:val="24"/>
          <w:szCs w:val="24"/>
        </w:rPr>
      </w:pPr>
    </w:p>
    <w:p w:rsidR="00287595" w:rsidRDefault="00287595" w:rsidP="005C2EFA">
      <w:pPr>
        <w:rPr>
          <w:rFonts w:ascii="Times New Roman" w:hAnsi="Times New Roman" w:cs="Times New Roman"/>
          <w:sz w:val="24"/>
          <w:szCs w:val="24"/>
        </w:rPr>
      </w:pPr>
    </w:p>
    <w:p w:rsidR="00E33624" w:rsidRDefault="00E33624" w:rsidP="005C2EFA">
      <w:pPr>
        <w:rPr>
          <w:rFonts w:ascii="Times New Roman" w:hAnsi="Times New Roman" w:cs="Times New Roman"/>
          <w:sz w:val="24"/>
          <w:szCs w:val="24"/>
        </w:rPr>
      </w:pPr>
    </w:p>
    <w:p w:rsidR="00E33624" w:rsidRPr="00E33624" w:rsidRDefault="00E33624" w:rsidP="005C2EFA">
      <w:pPr>
        <w:rPr>
          <w:rFonts w:ascii="Times New Roman" w:hAnsi="Times New Roman" w:cs="Times New Roman"/>
          <w:sz w:val="24"/>
          <w:szCs w:val="24"/>
        </w:rPr>
      </w:pP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Kwalifikacje uzyskane przez słuchacza:</w:t>
      </w:r>
    </w:p>
    <w:p w:rsidR="008D119F" w:rsidRPr="00287595" w:rsidRDefault="005C2EFA" w:rsidP="00A91F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Absolwent kursu uzyska wiedzę teoretyczną dotyczące</w:t>
      </w:r>
      <w:r w:rsidR="008D119F" w:rsidRPr="00287595">
        <w:rPr>
          <w:rFonts w:ascii="Times New Roman" w:hAnsi="Times New Roman" w:cs="Times New Roman"/>
          <w:sz w:val="24"/>
          <w:szCs w:val="24"/>
        </w:rPr>
        <w:t>:</w:t>
      </w:r>
      <w:r w:rsidRPr="00287595">
        <w:rPr>
          <w:rFonts w:ascii="Times New Roman" w:hAnsi="Times New Roman" w:cs="Times New Roman"/>
          <w:sz w:val="24"/>
          <w:szCs w:val="24"/>
        </w:rPr>
        <w:t xml:space="preserve"> </w:t>
      </w:r>
      <w:r w:rsidR="008D119F" w:rsidRPr="00287595">
        <w:rPr>
          <w:rFonts w:ascii="Times New Roman" w:hAnsi="Times New Roman" w:cs="Times New Roman"/>
          <w:sz w:val="24"/>
          <w:szCs w:val="24"/>
        </w:rPr>
        <w:t>miejsca i roli animatora czasu wolnego w turystyce, wiedzę umożliwiającą budowanie scenariuszy rożnych działań animacyjnych, pozyskiwania informacji zwrotnej oraz wiedzę dotyczącą rozpoznania potrzeb człowieka.</w:t>
      </w:r>
    </w:p>
    <w:p w:rsidR="00793865" w:rsidRDefault="008D119F" w:rsidP="00A91F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Zdobędzie również umiejętności praktyczne pozwalające wykorzystać posiadaną wiedzę w praktyce polegającą na budowaniu prawidłowych relacji z uczestnikami proc</w:t>
      </w:r>
      <w:r w:rsidR="00793865" w:rsidRPr="00287595">
        <w:rPr>
          <w:rFonts w:ascii="Times New Roman" w:hAnsi="Times New Roman" w:cs="Times New Roman"/>
          <w:sz w:val="24"/>
          <w:szCs w:val="24"/>
        </w:rPr>
        <w:t>esów turystycznych oraz prowadzeniu różnorodnych działań animacyjnych.</w:t>
      </w:r>
    </w:p>
    <w:p w:rsidR="002042A8" w:rsidRPr="00287595" w:rsidRDefault="002042A8" w:rsidP="00A91F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Absolwenci kursu otrzymają materiały pomocnicze.</w:t>
      </w:r>
    </w:p>
    <w:p w:rsidR="005C2EFA" w:rsidRPr="00287595" w:rsidRDefault="005C2EFA" w:rsidP="005C2EFA">
      <w:pPr>
        <w:rPr>
          <w:rFonts w:ascii="Times New Roman" w:hAnsi="Times New Roman" w:cs="Times New Roman"/>
          <w:b/>
          <w:sz w:val="24"/>
          <w:szCs w:val="24"/>
        </w:rPr>
      </w:pPr>
      <w:r w:rsidRPr="00287595">
        <w:rPr>
          <w:rFonts w:ascii="Times New Roman" w:hAnsi="Times New Roman" w:cs="Times New Roman"/>
          <w:b/>
          <w:sz w:val="24"/>
          <w:szCs w:val="24"/>
        </w:rPr>
        <w:t>Absolwent kursu będzie potrafił:</w:t>
      </w:r>
    </w:p>
    <w:p w:rsidR="00793865" w:rsidRPr="00287595" w:rsidRDefault="00793865" w:rsidP="007938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Opracować i zaplanować program działań animacyjnych.</w:t>
      </w:r>
    </w:p>
    <w:p w:rsidR="00793865" w:rsidRPr="00287595" w:rsidRDefault="00793865" w:rsidP="007938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Rozpoznać potrzeby uczestników ruchu turystycznego.</w:t>
      </w:r>
    </w:p>
    <w:p w:rsidR="00793865" w:rsidRPr="00287595" w:rsidRDefault="00793865" w:rsidP="007938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Zorganizować i przeprowadzić różne działania animacyjne.</w:t>
      </w:r>
    </w:p>
    <w:p w:rsidR="00C63DAB" w:rsidRPr="00287595" w:rsidRDefault="00793865" w:rsidP="005C2E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Pozyskać informację zwrotną oraz kształtować pozytywny wizerunek własnej osoby.</w:t>
      </w:r>
    </w:p>
    <w:p w:rsidR="005C2EFA" w:rsidRPr="00287595" w:rsidRDefault="00C63DAB" w:rsidP="005C2E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Samodzielnie przeprowadzić zajęcia animacyjne.</w:t>
      </w:r>
      <w:r w:rsidR="005C2EFA" w:rsidRPr="00287595">
        <w:rPr>
          <w:rFonts w:ascii="Times New Roman" w:hAnsi="Times New Roman" w:cs="Times New Roman"/>
          <w:sz w:val="24"/>
          <w:szCs w:val="24"/>
        </w:rPr>
        <w:t> 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:rsidR="005C2EFA" w:rsidRPr="00287595" w:rsidRDefault="005C2EFA" w:rsidP="005C2E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Podanie o przyjęcie na kurs.</w:t>
      </w:r>
    </w:p>
    <w:p w:rsidR="005C2EFA" w:rsidRPr="00287595" w:rsidRDefault="005C2EFA" w:rsidP="005C2E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Kserokopia świadectwa ukończenia szkoły średniej lub dyplomu studiów wyższych.</w:t>
      </w:r>
    </w:p>
    <w:p w:rsidR="005C2EFA" w:rsidRPr="00287595" w:rsidRDefault="005C2EFA" w:rsidP="005C2E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W dniu rozpoczęcia kursu należy przedłożyć potwierdzenie dowodu wpłaty.</w:t>
      </w:r>
    </w:p>
    <w:p w:rsidR="005C2EFA" w:rsidRPr="00EE6747" w:rsidRDefault="00793865" w:rsidP="005C2E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Opłata: </w:t>
      </w:r>
      <w:r w:rsidR="005C2EFA" w:rsidRPr="00EE6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6747" w:rsidRPr="00EE6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210 </w:t>
      </w:r>
      <w:r w:rsidR="005C2EFA" w:rsidRPr="00EE6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</w:t>
      </w:r>
    </w:p>
    <w:p w:rsidR="005C2EFA" w:rsidRPr="00287595" w:rsidRDefault="00793865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Limit przyjęć: 20</w:t>
      </w:r>
      <w:r w:rsidR="005C2EFA" w:rsidRPr="00287595">
        <w:rPr>
          <w:rFonts w:ascii="Times New Roman" w:hAnsi="Times New Roman" w:cs="Times New Roman"/>
          <w:sz w:val="24"/>
          <w:szCs w:val="24"/>
        </w:rPr>
        <w:t xml:space="preserve"> osób 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 xml:space="preserve">Kierownik kursu: </w:t>
      </w:r>
      <w:r w:rsidR="00584F66" w:rsidRPr="00287595">
        <w:rPr>
          <w:rFonts w:ascii="Times New Roman" w:hAnsi="Times New Roman" w:cs="Times New Roman"/>
          <w:b/>
          <w:bCs/>
          <w:sz w:val="24"/>
          <w:szCs w:val="24"/>
        </w:rPr>
        <w:t xml:space="preserve">dr Łukasz </w:t>
      </w:r>
      <w:proofErr w:type="spellStart"/>
      <w:r w:rsidR="00584F66" w:rsidRPr="00287595">
        <w:rPr>
          <w:rFonts w:ascii="Times New Roman" w:hAnsi="Times New Roman" w:cs="Times New Roman"/>
          <w:b/>
          <w:bCs/>
          <w:sz w:val="24"/>
          <w:szCs w:val="24"/>
        </w:rPr>
        <w:t>Szmyd</w:t>
      </w:r>
      <w:proofErr w:type="spellEnd"/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Te</w:t>
      </w:r>
      <w:r w:rsidR="003C4418" w:rsidRPr="00287595">
        <w:rPr>
          <w:rFonts w:ascii="Times New Roman" w:hAnsi="Times New Roman" w:cs="Times New Roman"/>
          <w:sz w:val="24"/>
          <w:szCs w:val="24"/>
        </w:rPr>
        <w:t>rmin składania dokumentów: od 13</w:t>
      </w:r>
      <w:r w:rsidRPr="00287595">
        <w:rPr>
          <w:rFonts w:ascii="Times New Roman" w:hAnsi="Times New Roman" w:cs="Times New Roman"/>
          <w:sz w:val="24"/>
          <w:szCs w:val="24"/>
        </w:rPr>
        <w:t xml:space="preserve"> </w:t>
      </w:r>
      <w:r w:rsidR="00793865" w:rsidRPr="00287595">
        <w:rPr>
          <w:rFonts w:ascii="Times New Roman" w:hAnsi="Times New Roman" w:cs="Times New Roman"/>
          <w:sz w:val="24"/>
          <w:szCs w:val="24"/>
        </w:rPr>
        <w:t xml:space="preserve">stycznia 2020 </w:t>
      </w:r>
      <w:r w:rsidRPr="00287595">
        <w:rPr>
          <w:rFonts w:ascii="Times New Roman" w:hAnsi="Times New Roman" w:cs="Times New Roman"/>
          <w:sz w:val="24"/>
          <w:szCs w:val="24"/>
        </w:rPr>
        <w:t>r. roku do wyczerpania limitu</w:t>
      </w:r>
    </w:p>
    <w:p w:rsidR="005C2EFA" w:rsidRPr="00287595" w:rsidRDefault="005C2EFA" w:rsidP="005C2E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> Terminy zjazdów:</w:t>
      </w:r>
    </w:p>
    <w:p w:rsidR="003C4418" w:rsidRPr="00287595" w:rsidRDefault="003C4418" w:rsidP="003C441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87595">
        <w:rPr>
          <w:rFonts w:ascii="Times New Roman" w:hAnsi="Times New Roman" w:cs="Times New Roman"/>
          <w:bCs/>
          <w:sz w:val="24"/>
          <w:szCs w:val="24"/>
        </w:rPr>
        <w:t>29 luty, 1 marca 2020 r.</w:t>
      </w:r>
    </w:p>
    <w:p w:rsidR="00287595" w:rsidRPr="00287595" w:rsidRDefault="00287595" w:rsidP="002875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87595">
        <w:rPr>
          <w:rFonts w:ascii="Times New Roman" w:hAnsi="Times New Roman" w:cs="Times New Roman"/>
          <w:bCs/>
          <w:sz w:val="24"/>
          <w:szCs w:val="24"/>
        </w:rPr>
        <w:t>7 marca 2020 r.</w:t>
      </w:r>
    </w:p>
    <w:p w:rsidR="00793865" w:rsidRPr="00287595" w:rsidRDefault="003C4418" w:rsidP="005C2EFA">
      <w:pPr>
        <w:rPr>
          <w:rFonts w:ascii="Times New Roman" w:hAnsi="Times New Roman" w:cs="Times New Roman"/>
          <w:bCs/>
          <w:sz w:val="24"/>
          <w:szCs w:val="24"/>
        </w:rPr>
      </w:pPr>
      <w:r w:rsidRPr="00287595">
        <w:rPr>
          <w:rFonts w:ascii="Times New Roman" w:hAnsi="Times New Roman" w:cs="Times New Roman"/>
          <w:bCs/>
          <w:sz w:val="24"/>
          <w:szCs w:val="24"/>
        </w:rPr>
        <w:t>Zajęcia realizowane realizowanych będą w blokach w godzinach: 8.00 – 9.30, 9.45 – 11.15, 11.30 – 13.00, 14.00 – 15.30, 15.45 – 17.15.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Instytut Zdrowia i Gospodarki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 xml:space="preserve">ul. </w:t>
      </w:r>
      <w:r w:rsidR="005C6F6A" w:rsidRPr="00287595">
        <w:rPr>
          <w:rFonts w:ascii="Times New Roman" w:hAnsi="Times New Roman" w:cs="Times New Roman"/>
          <w:sz w:val="24"/>
          <w:szCs w:val="24"/>
        </w:rPr>
        <w:t xml:space="preserve">Wyspiańskiego </w:t>
      </w:r>
    </w:p>
    <w:p w:rsidR="005C2EFA" w:rsidRPr="00287595" w:rsidRDefault="005C2EF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38-400 Krosno</w:t>
      </w:r>
    </w:p>
    <w:p w:rsidR="005C2EFA" w:rsidRPr="00287595" w:rsidRDefault="005C6F6A" w:rsidP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tel. 13 43  755 60</w:t>
      </w:r>
    </w:p>
    <w:p w:rsidR="007A1C28" w:rsidRPr="00287595" w:rsidRDefault="005C2EFA">
      <w:pPr>
        <w:rPr>
          <w:rFonts w:ascii="Times New Roman" w:hAnsi="Times New Roman" w:cs="Times New Roman"/>
          <w:sz w:val="24"/>
          <w:szCs w:val="24"/>
        </w:rPr>
      </w:pPr>
      <w:r w:rsidRPr="0028759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7A1C28" w:rsidRPr="0028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483C"/>
    <w:multiLevelType w:val="hybridMultilevel"/>
    <w:tmpl w:val="56648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2D9"/>
    <w:multiLevelType w:val="hybridMultilevel"/>
    <w:tmpl w:val="15B8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05F28"/>
    <w:multiLevelType w:val="multilevel"/>
    <w:tmpl w:val="762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134BC"/>
    <w:multiLevelType w:val="multilevel"/>
    <w:tmpl w:val="967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A"/>
    <w:rsid w:val="00055E69"/>
    <w:rsid w:val="002042A8"/>
    <w:rsid w:val="00275A89"/>
    <w:rsid w:val="00287595"/>
    <w:rsid w:val="00370775"/>
    <w:rsid w:val="003C4418"/>
    <w:rsid w:val="004B75A0"/>
    <w:rsid w:val="00584F66"/>
    <w:rsid w:val="005C2EFA"/>
    <w:rsid w:val="005C6F6A"/>
    <w:rsid w:val="00692F0B"/>
    <w:rsid w:val="00793865"/>
    <w:rsid w:val="008D119F"/>
    <w:rsid w:val="009E7355"/>
    <w:rsid w:val="00A0712F"/>
    <w:rsid w:val="00A91F32"/>
    <w:rsid w:val="00C63DAB"/>
    <w:rsid w:val="00D50D45"/>
    <w:rsid w:val="00E33624"/>
    <w:rsid w:val="00E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61C8F-AC77-4CEE-83D8-F8E4BCC6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Wanda Durał</cp:lastModifiedBy>
  <cp:revision>3</cp:revision>
  <dcterms:created xsi:type="dcterms:W3CDTF">2020-01-23T09:25:00Z</dcterms:created>
  <dcterms:modified xsi:type="dcterms:W3CDTF">2020-01-23T09:33:00Z</dcterms:modified>
</cp:coreProperties>
</file>