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E288D1" w14:textId="77777777" w:rsidR="0032647A" w:rsidRPr="0032647A" w:rsidRDefault="0032647A" w:rsidP="0032647A">
      <w:pPr>
        <w:pStyle w:val="Heading1"/>
        <w:rPr>
          <w:b/>
          <w:bCs/>
          <w:color w:val="auto"/>
        </w:rPr>
      </w:pPr>
      <w:r w:rsidRPr="0032647A">
        <w:rPr>
          <w:b/>
          <w:bCs/>
          <w:color w:val="auto"/>
        </w:rPr>
        <w:t>Zdrowie zaczyna się dziś – relacja z obchodów Światowego Dnia Zdrowia 2025</w:t>
      </w:r>
    </w:p>
    <w:p w14:paraId="311F65C6" w14:textId="2226C3F5" w:rsidR="005952B2" w:rsidRDefault="0032647A" w:rsidP="005952B2">
      <w:pPr>
        <w:jc w:val="both"/>
      </w:pPr>
      <w:r w:rsidRPr="0032647A">
        <w:t>Dnia </w:t>
      </w:r>
      <w:r w:rsidRPr="0032647A">
        <w:rPr>
          <w:b/>
          <w:bCs/>
        </w:rPr>
        <w:t>11 kwietnia 2025</w:t>
      </w:r>
      <w:r w:rsidRPr="0032647A">
        <w:t> roku, w auli KW4 przy ul. Kazimierza Wielkiego w Krośnie, odbyły się obchody Światowego Dnia Zdrowia organizowane przez</w:t>
      </w:r>
      <w:r>
        <w:t xml:space="preserve"> </w:t>
      </w:r>
      <w:r w:rsidRPr="0032647A">
        <w:rPr>
          <w:b/>
          <w:bCs/>
        </w:rPr>
        <w:t>Instytut Zdrowia</w:t>
      </w:r>
      <w:r>
        <w:rPr>
          <w:b/>
          <w:bCs/>
        </w:rPr>
        <w:t xml:space="preserve"> </w:t>
      </w:r>
      <w:r w:rsidRPr="0032647A">
        <w:rPr>
          <w:b/>
          <w:bCs/>
        </w:rPr>
        <w:t>Państwowej Akademii Nauk Stosowanych w Krośnie</w:t>
      </w:r>
      <w:r w:rsidRPr="0032647A">
        <w:t>. Wydarzenie miało na celu podniesienie świadomości zdrowotnej, szczególnie w kontekście tegorocznego hasła WHO: </w:t>
      </w:r>
      <w:r w:rsidRPr="0032647A">
        <w:rPr>
          <w:i/>
          <w:iCs/>
        </w:rPr>
        <w:t>Zdrowe początki, pełna nadziei przyszłość</w:t>
      </w:r>
      <w:r w:rsidRPr="0032647A">
        <w:t>.</w:t>
      </w:r>
    </w:p>
    <w:p w14:paraId="1C901760" w14:textId="77777777" w:rsidR="00FC6D30" w:rsidRPr="005952B2" w:rsidRDefault="00FC6D30" w:rsidP="005952B2">
      <w:pPr>
        <w:jc w:val="both"/>
      </w:pPr>
      <w:r>
        <w:rPr>
          <w:noProof/>
          <w:lang w:eastAsia="pl-PL"/>
        </w:rPr>
        <w:drawing>
          <wp:inline distT="0" distB="0" distL="0" distR="0" wp14:anchorId="6F00253A" wp14:editId="73A11BD3">
            <wp:extent cx="5753100" cy="3838575"/>
            <wp:effectExtent l="0" t="0" r="0" b="9525"/>
            <wp:docPr id="11944754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D8B6D" w14:textId="7F5B8A37" w:rsidR="005952B2" w:rsidRPr="005952B2" w:rsidRDefault="0032647A" w:rsidP="005952B2">
      <w:pPr>
        <w:jc w:val="both"/>
      </w:pPr>
      <w:r w:rsidRPr="0032647A">
        <w:rPr>
          <w:b/>
          <w:bCs/>
        </w:rPr>
        <w:t>Światowy Dzień Zdrowia</w:t>
      </w:r>
      <w:r w:rsidRPr="0032647A">
        <w:t> obchodzony jest w naszej Uczelni</w:t>
      </w:r>
      <w:r>
        <w:t xml:space="preserve"> </w:t>
      </w:r>
      <w:r w:rsidRPr="0032647A">
        <w:rPr>
          <w:b/>
          <w:bCs/>
        </w:rPr>
        <w:t>co roku</w:t>
      </w:r>
      <w:r>
        <w:t xml:space="preserve"> </w:t>
      </w:r>
      <w:r w:rsidRPr="0032647A">
        <w:t>w celu zaangażowania społeczności akademickiej oraz lokalnych szkół w tematy związane z</w:t>
      </w:r>
      <w:r>
        <w:t xml:space="preserve"> </w:t>
      </w:r>
      <w:r w:rsidRPr="0032647A">
        <w:rPr>
          <w:b/>
          <w:bCs/>
        </w:rPr>
        <w:t>profilaktyką zdrowotną</w:t>
      </w:r>
      <w:r w:rsidRPr="0032647A">
        <w:t>, opieką nad kobietami w ciąży oraz dbaniem o zdrowie od najwcześniejszych etapów życia.</w:t>
      </w:r>
    </w:p>
    <w:p w14:paraId="0A3FF07E" w14:textId="1C6C0A77" w:rsidR="00033BF1" w:rsidRDefault="0032647A" w:rsidP="005952B2">
      <w:pPr>
        <w:jc w:val="both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1072" behindDoc="0" locked="0" layoutInCell="1" allowOverlap="1" wp14:anchorId="5571EF4A" wp14:editId="097C9E38">
            <wp:simplePos x="0" y="0"/>
            <wp:positionH relativeFrom="column">
              <wp:posOffset>3091180</wp:posOffset>
            </wp:positionH>
            <wp:positionV relativeFrom="paragraph">
              <wp:posOffset>798195</wp:posOffset>
            </wp:positionV>
            <wp:extent cx="2781300" cy="3838575"/>
            <wp:effectExtent l="0" t="0" r="0" b="0"/>
            <wp:wrapTopAndBottom/>
            <wp:docPr id="17691986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90" r="25165"/>
                    <a:stretch/>
                  </pic:blipFill>
                  <pic:spPr bwMode="auto">
                    <a:xfrm>
                      <a:off x="0" y="0"/>
                      <a:ext cx="27813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44928" behindDoc="0" locked="0" layoutInCell="1" allowOverlap="1" wp14:anchorId="06B5744D" wp14:editId="68A6ECC0">
            <wp:simplePos x="0" y="0"/>
            <wp:positionH relativeFrom="column">
              <wp:posOffset>243205</wp:posOffset>
            </wp:positionH>
            <wp:positionV relativeFrom="paragraph">
              <wp:posOffset>791210</wp:posOffset>
            </wp:positionV>
            <wp:extent cx="2781300" cy="3838575"/>
            <wp:effectExtent l="0" t="0" r="0" b="0"/>
            <wp:wrapTopAndBottom/>
            <wp:docPr id="1306497492" name="Picture 1" descr="A person in a suit holding a micro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497492" name="Picture 1" descr="A person in a suit holding a microphon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30" r="11425"/>
                    <a:stretch/>
                  </pic:blipFill>
                  <pic:spPr bwMode="auto">
                    <a:xfrm>
                      <a:off x="0" y="0"/>
                      <a:ext cx="27813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2647A">
        <w:t>Uroczystego rozpoczęcia wydarzenia dokonali</w:t>
      </w:r>
      <w:r>
        <w:t xml:space="preserve"> </w:t>
      </w:r>
      <w:r w:rsidRPr="0032647A">
        <w:rPr>
          <w:b/>
          <w:bCs/>
        </w:rPr>
        <w:t>Rektor PANS w Krośnie</w:t>
      </w:r>
      <w:r>
        <w:t xml:space="preserve"> </w:t>
      </w:r>
      <w:r w:rsidRPr="0032647A">
        <w:t>– dr hab. Zbigniew Barabasz, prof. PANS oraz</w:t>
      </w:r>
      <w:r>
        <w:t xml:space="preserve"> </w:t>
      </w:r>
      <w:r w:rsidRPr="0032647A">
        <w:rPr>
          <w:b/>
          <w:bCs/>
        </w:rPr>
        <w:t>Dyrektor Instytutu Zdrowia</w:t>
      </w:r>
      <w:r w:rsidRPr="0032647A">
        <w:t> – dr Renata </w:t>
      </w:r>
      <w:proofErr w:type="spellStart"/>
      <w:r w:rsidRPr="0032647A">
        <w:t>Dziubaszewska</w:t>
      </w:r>
      <w:proofErr w:type="spellEnd"/>
      <w:r w:rsidRPr="0032647A">
        <w:t>.</w:t>
      </w:r>
    </w:p>
    <w:p w14:paraId="51F9C8FF" w14:textId="0B50C28D" w:rsidR="005952B2" w:rsidRDefault="005952B2" w:rsidP="005952B2">
      <w:pPr>
        <w:jc w:val="both"/>
      </w:pPr>
      <w:r w:rsidRPr="005952B2">
        <w:t>Wydarzenie zostało zapoczątkowane wykładami ekspertów, w tym</w:t>
      </w:r>
      <w:r>
        <w:t>:</w:t>
      </w:r>
      <w:r w:rsidRPr="005952B2">
        <w:t xml:space="preserve"> </w:t>
      </w:r>
    </w:p>
    <w:p w14:paraId="76A0B374" w14:textId="5BD9958E" w:rsidR="005952B2" w:rsidRDefault="0032647A" w:rsidP="005952B2">
      <w:pPr>
        <w:pStyle w:val="ListParagraph"/>
        <w:numPr>
          <w:ilvl w:val="0"/>
          <w:numId w:val="3"/>
        </w:num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53120" behindDoc="0" locked="0" layoutInCell="1" allowOverlap="1" wp14:anchorId="07DAC56E" wp14:editId="2D69114B">
            <wp:simplePos x="0" y="0"/>
            <wp:positionH relativeFrom="column">
              <wp:posOffset>119380</wp:posOffset>
            </wp:positionH>
            <wp:positionV relativeFrom="paragraph">
              <wp:posOffset>642620</wp:posOffset>
            </wp:positionV>
            <wp:extent cx="5753100" cy="3838575"/>
            <wp:effectExtent l="0" t="0" r="0" b="0"/>
            <wp:wrapTopAndBottom/>
            <wp:docPr id="10383320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52B2" w:rsidRPr="005952B2">
        <w:t xml:space="preserve">dr Beaty </w:t>
      </w:r>
      <w:proofErr w:type="spellStart"/>
      <w:r w:rsidR="005952B2" w:rsidRPr="005952B2">
        <w:t>Niewęgłowskiej-Guzik</w:t>
      </w:r>
      <w:proofErr w:type="spellEnd"/>
      <w:r w:rsidR="005952B2" w:rsidRPr="005952B2">
        <w:t xml:space="preserve"> (Zakład Pielęgniarstwa) – </w:t>
      </w:r>
      <w:r w:rsidR="005952B2" w:rsidRPr="005952B2">
        <w:rPr>
          <w:i/>
          <w:iCs/>
        </w:rPr>
        <w:t>Bądź nowoczesną kobietą - zadbaj o swoje zdrowie</w:t>
      </w:r>
      <w:r w:rsidR="005952B2" w:rsidRPr="005952B2">
        <w:t xml:space="preserve"> </w:t>
      </w:r>
    </w:p>
    <w:p w14:paraId="0E115AA9" w14:textId="3C7E7EF7" w:rsidR="00FC6D30" w:rsidRDefault="00FC6D30" w:rsidP="00FC6D30">
      <w:pPr>
        <w:jc w:val="both"/>
      </w:pPr>
    </w:p>
    <w:p w14:paraId="4ACFC010" w14:textId="71E721E9" w:rsidR="00FC6D30" w:rsidRDefault="0032647A" w:rsidP="00407725">
      <w:pPr>
        <w:pStyle w:val="ListParagraph"/>
        <w:numPr>
          <w:ilvl w:val="0"/>
          <w:numId w:val="3"/>
        </w:numPr>
      </w:pPr>
      <w:r>
        <w:rPr>
          <w:noProof/>
          <w:lang w:eastAsia="pl-PL"/>
        </w:rPr>
        <w:drawing>
          <wp:anchor distT="0" distB="0" distL="114300" distR="114300" simplePos="0" relativeHeight="251655168" behindDoc="0" locked="0" layoutInCell="1" allowOverlap="1" wp14:anchorId="74F282D2" wp14:editId="4510F0A7">
            <wp:simplePos x="0" y="0"/>
            <wp:positionH relativeFrom="column">
              <wp:posOffset>90805</wp:posOffset>
            </wp:positionH>
            <wp:positionV relativeFrom="paragraph">
              <wp:posOffset>507365</wp:posOffset>
            </wp:positionV>
            <wp:extent cx="5753100" cy="3838575"/>
            <wp:effectExtent l="0" t="0" r="0" b="0"/>
            <wp:wrapTopAndBottom/>
            <wp:docPr id="30822876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52B2" w:rsidRPr="005952B2">
        <w:t xml:space="preserve">dr Krystyny Krygowskiej (Zakład Położnictwa) – </w:t>
      </w:r>
      <w:r w:rsidR="005952B2" w:rsidRPr="00407725">
        <w:rPr>
          <w:i/>
          <w:iCs/>
        </w:rPr>
        <w:t xml:space="preserve">Przygotowanie do rodzicielstwa – rola opieki </w:t>
      </w:r>
      <w:proofErr w:type="spellStart"/>
      <w:r w:rsidR="005952B2" w:rsidRPr="00407725">
        <w:rPr>
          <w:i/>
          <w:iCs/>
        </w:rPr>
        <w:t>przedkoncepcyjnej</w:t>
      </w:r>
      <w:proofErr w:type="spellEnd"/>
      <w:r w:rsidR="005952B2" w:rsidRPr="00407725">
        <w:rPr>
          <w:i/>
          <w:iCs/>
        </w:rPr>
        <w:t xml:space="preserve"> </w:t>
      </w:r>
    </w:p>
    <w:p w14:paraId="1F080845" w14:textId="78BBD60C" w:rsidR="005952B2" w:rsidRPr="00407725" w:rsidRDefault="0032647A" w:rsidP="005952B2">
      <w:pPr>
        <w:pStyle w:val="ListParagraph"/>
        <w:numPr>
          <w:ilvl w:val="0"/>
          <w:numId w:val="3"/>
        </w:num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 wp14:anchorId="58BE57B4" wp14:editId="4DC3D171">
            <wp:simplePos x="0" y="0"/>
            <wp:positionH relativeFrom="column">
              <wp:posOffset>3072130</wp:posOffset>
            </wp:positionH>
            <wp:positionV relativeFrom="paragraph">
              <wp:posOffset>4714240</wp:posOffset>
            </wp:positionV>
            <wp:extent cx="2771775" cy="3838575"/>
            <wp:effectExtent l="0" t="0" r="0" b="0"/>
            <wp:wrapTopAndBottom/>
            <wp:docPr id="151704250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2" r="18708"/>
                    <a:stretch/>
                  </pic:blipFill>
                  <pic:spPr bwMode="auto">
                    <a:xfrm>
                      <a:off x="0" y="0"/>
                      <a:ext cx="27717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6B3D82C4" wp14:editId="50AB07BC">
            <wp:simplePos x="0" y="0"/>
            <wp:positionH relativeFrom="column">
              <wp:posOffset>90805</wp:posOffset>
            </wp:positionH>
            <wp:positionV relativeFrom="paragraph">
              <wp:posOffset>4714240</wp:posOffset>
            </wp:positionV>
            <wp:extent cx="2847975" cy="3838575"/>
            <wp:effectExtent l="0" t="0" r="0" b="0"/>
            <wp:wrapTopAndBottom/>
            <wp:docPr id="191169367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07" r="11589"/>
                    <a:stretch/>
                  </pic:blipFill>
                  <pic:spPr bwMode="auto">
                    <a:xfrm>
                      <a:off x="0" y="0"/>
                      <a:ext cx="28479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952B2" w:rsidRPr="005952B2">
        <w:t xml:space="preserve">dr Moniki </w:t>
      </w:r>
      <w:proofErr w:type="spellStart"/>
      <w:r w:rsidR="005952B2" w:rsidRPr="005952B2">
        <w:t>Musijowskiej</w:t>
      </w:r>
      <w:proofErr w:type="spellEnd"/>
      <w:r w:rsidR="005952B2" w:rsidRPr="005952B2">
        <w:t xml:space="preserve"> (Zakład Wychowania Fizycznego) </w:t>
      </w:r>
      <w:r w:rsidR="00407725">
        <w:t xml:space="preserve">oraz </w:t>
      </w:r>
      <w:r w:rsidR="00407725" w:rsidRPr="005952B2">
        <w:t>mgr Paulin</w:t>
      </w:r>
      <w:r w:rsidR="00151D43">
        <w:t>y</w:t>
      </w:r>
      <w:r w:rsidR="00407725" w:rsidRPr="005952B2">
        <w:t xml:space="preserve"> </w:t>
      </w:r>
      <w:proofErr w:type="spellStart"/>
      <w:r w:rsidR="00407725" w:rsidRPr="005952B2">
        <w:t>Prajsner</w:t>
      </w:r>
      <w:proofErr w:type="spellEnd"/>
      <w:r w:rsidR="00407725" w:rsidRPr="005952B2">
        <w:t xml:space="preserve">-Adamczyk </w:t>
      </w:r>
      <w:r w:rsidR="005952B2" w:rsidRPr="005952B2">
        <w:t xml:space="preserve">– </w:t>
      </w:r>
      <w:r w:rsidR="005952B2" w:rsidRPr="005952B2">
        <w:rPr>
          <w:i/>
          <w:iCs/>
        </w:rPr>
        <w:t xml:space="preserve">Aktywna kobieta, zdrowa mama, szczęśliwe dziecko </w:t>
      </w:r>
      <w:r w:rsidR="005952B2" w:rsidRPr="005952B2">
        <w:rPr>
          <w:i/>
        </w:rPr>
        <w:t>– czyli o aktywności fizycznej kobiet</w:t>
      </w:r>
      <w:r w:rsidR="005952B2" w:rsidRPr="005952B2">
        <w:t>.</w:t>
      </w:r>
    </w:p>
    <w:p w14:paraId="3DB0BD47" w14:textId="77777777" w:rsidR="000229D1" w:rsidRPr="000229D1" w:rsidRDefault="000229D1" w:rsidP="000229D1">
      <w:pPr>
        <w:jc w:val="both"/>
        <w:rPr>
          <w:rFonts w:eastAsia="Times New Roman" w:cs="Arial"/>
          <w:color w:val="444444"/>
          <w:kern w:val="0"/>
          <w:lang w:eastAsia="pl-PL"/>
        </w:rPr>
      </w:pPr>
      <w:r w:rsidRPr="000229D1">
        <w:rPr>
          <w:rFonts w:eastAsia="Times New Roman" w:cs="Arial"/>
          <w:color w:val="444444"/>
          <w:kern w:val="0"/>
          <w:lang w:eastAsia="pl-PL"/>
        </w:rPr>
        <w:lastRenderedPageBreak/>
        <w:t xml:space="preserve">Mgr Paulina </w:t>
      </w:r>
      <w:proofErr w:type="spellStart"/>
      <w:r w:rsidRPr="000229D1">
        <w:rPr>
          <w:rFonts w:eastAsia="Times New Roman" w:cs="Arial"/>
          <w:color w:val="444444"/>
          <w:kern w:val="0"/>
          <w:lang w:eastAsia="pl-PL"/>
        </w:rPr>
        <w:t>Prajsner</w:t>
      </w:r>
      <w:proofErr w:type="spellEnd"/>
      <w:r w:rsidRPr="000229D1">
        <w:rPr>
          <w:rFonts w:eastAsia="Times New Roman" w:cs="Arial"/>
          <w:color w:val="444444"/>
          <w:kern w:val="0"/>
          <w:lang w:eastAsia="pl-PL"/>
        </w:rPr>
        <w:t xml:space="preserve">-Adamczyk jest fizjoterapeutką, instruktorem fitness, trenerem personalnym, doradczynią żywieniową oraz prekursorką pole dance w Krośnie i okolicy. Założycielka POLA HOLISTIC THERAPY. Na co dzień wyznaje </w:t>
      </w:r>
      <w:r w:rsidRPr="000229D1">
        <w:rPr>
          <w:rFonts w:eastAsia="Times New Roman" w:cs="Arial"/>
          <w:b/>
          <w:bCs/>
          <w:color w:val="444444"/>
          <w:kern w:val="0"/>
          <w:lang w:eastAsia="pl-PL"/>
        </w:rPr>
        <w:t>holistyczne</w:t>
      </w:r>
      <w:r w:rsidRPr="000229D1">
        <w:rPr>
          <w:rFonts w:eastAsia="Times New Roman" w:cs="Arial"/>
          <w:color w:val="444444"/>
          <w:kern w:val="0"/>
          <w:lang w:eastAsia="pl-PL"/>
        </w:rPr>
        <w:t xml:space="preserve">, czyli całościowe podejście do zdrowia-równowagi człowieka. W szczególności lubi pomagać kobietom, także w trakcie i po ciąży oraz zabiega o </w:t>
      </w:r>
      <w:r w:rsidRPr="000229D1">
        <w:rPr>
          <w:rFonts w:eastAsia="Times New Roman" w:cs="Arial"/>
          <w:b/>
          <w:bCs/>
          <w:color w:val="444444"/>
          <w:kern w:val="0"/>
          <w:lang w:eastAsia="pl-PL"/>
        </w:rPr>
        <w:t>aktywność ruchową</w:t>
      </w:r>
      <w:r w:rsidRPr="000229D1">
        <w:rPr>
          <w:rFonts w:eastAsia="Times New Roman" w:cs="Arial"/>
          <w:color w:val="444444"/>
          <w:kern w:val="0"/>
          <w:lang w:eastAsia="pl-PL"/>
        </w:rPr>
        <w:t xml:space="preserve"> dzieci.</w:t>
      </w:r>
    </w:p>
    <w:p w14:paraId="405A3131" w14:textId="77777777" w:rsidR="000229D1" w:rsidRPr="000229D1" w:rsidRDefault="000229D1" w:rsidP="000229D1">
      <w:pPr>
        <w:jc w:val="both"/>
        <w:rPr>
          <w:rFonts w:eastAsia="Times New Roman" w:cs="Arial"/>
          <w:color w:val="444444"/>
          <w:kern w:val="0"/>
          <w:lang w:eastAsia="pl-PL"/>
        </w:rPr>
      </w:pPr>
    </w:p>
    <w:p w14:paraId="28075D44" w14:textId="5F1E0648" w:rsidR="005952B2" w:rsidRPr="000229D1" w:rsidRDefault="000229D1" w:rsidP="000229D1">
      <w:pPr>
        <w:jc w:val="both"/>
      </w:pPr>
      <w:r w:rsidRPr="000229D1">
        <w:rPr>
          <w:rFonts w:eastAsia="Times New Roman" w:cs="Arial"/>
          <w:color w:val="444444"/>
          <w:kern w:val="0"/>
          <w:lang w:eastAsia="pl-PL"/>
        </w:rPr>
        <w:t xml:space="preserve">Po części wykładowej odbyła się </w:t>
      </w:r>
      <w:r w:rsidRPr="000229D1">
        <w:rPr>
          <w:rFonts w:eastAsia="Times New Roman" w:cs="Arial"/>
          <w:b/>
          <w:bCs/>
          <w:color w:val="444444"/>
          <w:kern w:val="0"/>
          <w:lang w:eastAsia="pl-PL"/>
        </w:rPr>
        <w:t>sesja warsztatowa</w:t>
      </w:r>
      <w:r w:rsidRPr="000229D1">
        <w:rPr>
          <w:rFonts w:eastAsia="Times New Roman" w:cs="Arial"/>
          <w:color w:val="444444"/>
          <w:kern w:val="0"/>
          <w:lang w:eastAsia="pl-PL"/>
        </w:rPr>
        <w:t>, w której uczestnicy mogli wziąć udział w takich zajęciach jak:</w:t>
      </w:r>
    </w:p>
    <w:p w14:paraId="3D91AF34" w14:textId="1D332431" w:rsidR="005952B2" w:rsidRDefault="005952B2" w:rsidP="005952B2">
      <w:pPr>
        <w:numPr>
          <w:ilvl w:val="0"/>
          <w:numId w:val="2"/>
        </w:numPr>
        <w:jc w:val="both"/>
      </w:pPr>
      <w:r w:rsidRPr="005952B2">
        <w:rPr>
          <w:i/>
          <w:iCs/>
        </w:rPr>
        <w:t>Twoje zdrowie – Twoja przyszłość</w:t>
      </w:r>
      <w:r w:rsidRPr="005952B2">
        <w:t xml:space="preserve"> (</w:t>
      </w:r>
      <w:r w:rsidR="00151D43">
        <w:t xml:space="preserve">studenci Kierunku </w:t>
      </w:r>
      <w:r w:rsidRPr="005952B2">
        <w:t>Pielęgniarstw</w:t>
      </w:r>
      <w:r w:rsidR="00151D43">
        <w:t>o, opiekun</w:t>
      </w:r>
      <w:r w:rsidR="000229D1">
        <w:t xml:space="preserve">: </w:t>
      </w:r>
      <w:r w:rsidR="00151D43">
        <w:t>dr Agnieszka Kijowska</w:t>
      </w:r>
      <w:r w:rsidRPr="005952B2">
        <w:t>)</w:t>
      </w:r>
    </w:p>
    <w:p w14:paraId="18FB2BE5" w14:textId="77777777" w:rsidR="00FC6D30" w:rsidRPr="005952B2" w:rsidRDefault="00FC6D30" w:rsidP="00FC6D30">
      <w:pPr>
        <w:jc w:val="both"/>
      </w:pPr>
      <w:r>
        <w:rPr>
          <w:i/>
          <w:iCs/>
          <w:noProof/>
          <w:lang w:eastAsia="pl-PL"/>
        </w:rPr>
        <w:drawing>
          <wp:inline distT="0" distB="0" distL="0" distR="0" wp14:anchorId="011921C1" wp14:editId="3C308D61">
            <wp:extent cx="5753100" cy="3838575"/>
            <wp:effectExtent l="0" t="0" r="0" b="9525"/>
            <wp:docPr id="6577268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FA709" w14:textId="4E0038E7" w:rsidR="005952B2" w:rsidRDefault="005952B2" w:rsidP="005952B2">
      <w:pPr>
        <w:numPr>
          <w:ilvl w:val="0"/>
          <w:numId w:val="2"/>
        </w:numPr>
        <w:jc w:val="both"/>
      </w:pPr>
      <w:r w:rsidRPr="005952B2">
        <w:rPr>
          <w:i/>
          <w:iCs/>
        </w:rPr>
        <w:t>Menstruacja bez tabu</w:t>
      </w:r>
      <w:r w:rsidRPr="005952B2">
        <w:t xml:space="preserve"> (</w:t>
      </w:r>
      <w:r w:rsidR="00151D43">
        <w:t>studenci kierunku</w:t>
      </w:r>
      <w:r>
        <w:t xml:space="preserve"> </w:t>
      </w:r>
      <w:r w:rsidRPr="005952B2">
        <w:t>Położnictw</w:t>
      </w:r>
      <w:r w:rsidR="00151D43">
        <w:t>o, opiekun</w:t>
      </w:r>
      <w:r w:rsidR="000229D1">
        <w:t>:</w:t>
      </w:r>
      <w:r w:rsidR="00151D43">
        <w:t xml:space="preserve"> dr Joanna Grzesik-Gąsior</w:t>
      </w:r>
      <w:r w:rsidRPr="005952B2">
        <w:t>)</w:t>
      </w:r>
    </w:p>
    <w:p w14:paraId="174802FA" w14:textId="77777777" w:rsidR="00FC6D30" w:rsidRPr="005952B2" w:rsidRDefault="00FC6D30" w:rsidP="00FC6D30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2DAC98C8" wp14:editId="516E0E17">
            <wp:extent cx="5753100" cy="3838575"/>
            <wp:effectExtent l="0" t="0" r="0" b="9525"/>
            <wp:docPr id="142942729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6EA4A" w14:textId="7993CC3B" w:rsidR="005952B2" w:rsidRDefault="005952B2" w:rsidP="005952B2">
      <w:pPr>
        <w:numPr>
          <w:ilvl w:val="0"/>
          <w:numId w:val="2"/>
        </w:numPr>
        <w:jc w:val="both"/>
      </w:pPr>
      <w:r w:rsidRPr="005952B2">
        <w:rPr>
          <w:i/>
          <w:iCs/>
        </w:rPr>
        <w:t>Bezpieczny start – pierwsza pomoc w opiece nad matką i dzieckiem</w:t>
      </w:r>
      <w:r w:rsidRPr="005952B2">
        <w:t xml:space="preserve"> (</w:t>
      </w:r>
      <w:r w:rsidR="00151D43">
        <w:t xml:space="preserve">studenci kierunku </w:t>
      </w:r>
      <w:r w:rsidRPr="005952B2">
        <w:t>Ratownictw</w:t>
      </w:r>
      <w:r>
        <w:t>a</w:t>
      </w:r>
      <w:r w:rsidRPr="005952B2">
        <w:t xml:space="preserve"> </w:t>
      </w:r>
      <w:r>
        <w:t>m</w:t>
      </w:r>
      <w:r w:rsidRPr="005952B2">
        <w:t>edyczne</w:t>
      </w:r>
      <w:r>
        <w:t>go</w:t>
      </w:r>
      <w:r w:rsidR="00151D43">
        <w:t>, opiekun</w:t>
      </w:r>
      <w:r w:rsidR="000229D1">
        <w:t>:</w:t>
      </w:r>
      <w:r w:rsidR="00151D43">
        <w:t xml:space="preserve"> mgr Katarzyna </w:t>
      </w:r>
      <w:proofErr w:type="spellStart"/>
      <w:r w:rsidR="00151D43">
        <w:t>Barczentewicz</w:t>
      </w:r>
      <w:proofErr w:type="spellEnd"/>
      <w:r w:rsidRPr="005952B2">
        <w:t>)</w:t>
      </w:r>
    </w:p>
    <w:p w14:paraId="5E76FEEF" w14:textId="77777777" w:rsidR="00FC6D30" w:rsidRPr="005952B2" w:rsidRDefault="00FC6D30" w:rsidP="00FC6D30">
      <w:pPr>
        <w:jc w:val="both"/>
      </w:pPr>
      <w:r>
        <w:rPr>
          <w:noProof/>
          <w:lang w:eastAsia="pl-PL"/>
        </w:rPr>
        <w:drawing>
          <wp:inline distT="0" distB="0" distL="0" distR="0" wp14:anchorId="061F759B" wp14:editId="7FEF6856">
            <wp:extent cx="5753100" cy="3838575"/>
            <wp:effectExtent l="0" t="0" r="0" b="9525"/>
            <wp:docPr id="46758227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EFFCD" w14:textId="40F18CC2" w:rsidR="005952B2" w:rsidRDefault="005952B2" w:rsidP="00151D43">
      <w:pPr>
        <w:numPr>
          <w:ilvl w:val="0"/>
          <w:numId w:val="2"/>
        </w:numPr>
        <w:jc w:val="both"/>
      </w:pPr>
      <w:r w:rsidRPr="005952B2">
        <w:rPr>
          <w:i/>
          <w:iCs/>
        </w:rPr>
        <w:lastRenderedPageBreak/>
        <w:t>Czytam</w:t>
      </w:r>
      <w:r w:rsidR="000229D1">
        <w:rPr>
          <w:i/>
          <w:iCs/>
        </w:rPr>
        <w:t>y</w:t>
      </w:r>
      <w:r w:rsidRPr="005952B2">
        <w:rPr>
          <w:i/>
          <w:iCs/>
        </w:rPr>
        <w:t xml:space="preserve"> etykiety i dbam</w:t>
      </w:r>
      <w:r w:rsidR="000229D1">
        <w:rPr>
          <w:i/>
          <w:iCs/>
        </w:rPr>
        <w:t>y</w:t>
      </w:r>
      <w:r w:rsidRPr="005952B2">
        <w:rPr>
          <w:i/>
          <w:iCs/>
        </w:rPr>
        <w:t xml:space="preserve"> o swoje zdrowie</w:t>
      </w:r>
      <w:r w:rsidRPr="005952B2">
        <w:t xml:space="preserve"> (</w:t>
      </w:r>
      <w:r w:rsidR="00151D43">
        <w:t xml:space="preserve">dr hab. inż. Barbara Krochmal-Marczak, mgr inż. Elżbieta </w:t>
      </w:r>
      <w:proofErr w:type="spellStart"/>
      <w:r w:rsidR="00151D43">
        <w:t>Brągiel</w:t>
      </w:r>
      <w:proofErr w:type="spellEnd"/>
      <w:r w:rsidR="00151D43">
        <w:t xml:space="preserve"> oraz studenci kierunku</w:t>
      </w:r>
      <w:r w:rsidRPr="005952B2">
        <w:t xml:space="preserve"> Produkcj</w:t>
      </w:r>
      <w:r w:rsidR="00151D43">
        <w:t>a</w:t>
      </w:r>
      <w:r w:rsidRPr="005952B2">
        <w:t xml:space="preserve"> i </w:t>
      </w:r>
      <w:r>
        <w:t>b</w:t>
      </w:r>
      <w:r w:rsidRPr="005952B2">
        <w:t>ezpieczeństw</w:t>
      </w:r>
      <w:r w:rsidR="00151D43">
        <w:t>o</w:t>
      </w:r>
      <w:r w:rsidRPr="005952B2">
        <w:t xml:space="preserve"> </w:t>
      </w:r>
      <w:r>
        <w:t>ż</w:t>
      </w:r>
      <w:r w:rsidRPr="005952B2">
        <w:t>ywności).</w:t>
      </w:r>
    </w:p>
    <w:p w14:paraId="6D3A472C" w14:textId="40BDB2B2" w:rsidR="0032647A" w:rsidRPr="005952B2" w:rsidRDefault="0032647A" w:rsidP="0032647A">
      <w:pPr>
        <w:jc w:val="both"/>
      </w:pPr>
      <w:r>
        <w:rPr>
          <w:noProof/>
        </w:rPr>
        <w:drawing>
          <wp:inline distT="0" distB="0" distL="0" distR="0" wp14:anchorId="62C724D6" wp14:editId="0CFBF3A9">
            <wp:extent cx="5760720" cy="7680960"/>
            <wp:effectExtent l="0" t="0" r="0" b="0"/>
            <wp:docPr id="820578132" name="Picture 1" descr="A person standing in front of a screen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578132" name="Picture 1" descr="A person standing in front of a screen in a class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E793F" w14:textId="0D3970EF" w:rsidR="000229D1" w:rsidRDefault="000229D1" w:rsidP="000229D1">
      <w:pPr>
        <w:jc w:val="both"/>
      </w:pPr>
      <w:r w:rsidRPr="000229D1">
        <w:lastRenderedPageBreak/>
        <w:t>Podczas warsztatów na konkretnych przykładach produktów uczniowie mogli sami sprawdzić i porównać na co</w:t>
      </w:r>
      <w:r>
        <w:t xml:space="preserve"> </w:t>
      </w:r>
      <w:r w:rsidRPr="000229D1">
        <w:rPr>
          <w:b/>
          <w:bCs/>
        </w:rPr>
        <w:t>zwracać uwagę podczas zakupów</w:t>
      </w:r>
      <w:r w:rsidRPr="000229D1">
        <w:t xml:space="preserve">, jak </w:t>
      </w:r>
      <w:r>
        <w:t>„</w:t>
      </w:r>
      <w:r w:rsidRPr="000229D1">
        <w:t>rozszyfrowywać</w:t>
      </w:r>
      <w:r>
        <w:t>”</w:t>
      </w:r>
      <w:r w:rsidRPr="000229D1">
        <w:t xml:space="preserve"> informacje zawarte na etykietach produktów spożywczych oraz zostali zachęceni do poszerzania i zgłębiania tematyki</w:t>
      </w:r>
      <w:r>
        <w:t xml:space="preserve"> </w:t>
      </w:r>
      <w:r w:rsidRPr="000229D1">
        <w:rPr>
          <w:b/>
          <w:bCs/>
        </w:rPr>
        <w:t>świadomych zakupów</w:t>
      </w:r>
      <w:r w:rsidRPr="000229D1">
        <w:t>, które prowadzą do zdrowia i pozwalają umiejętnie wybierać sprawdzone produkty.</w:t>
      </w:r>
    </w:p>
    <w:p w14:paraId="6E383421" w14:textId="765BC062" w:rsidR="00BE51B5" w:rsidRPr="000229D1" w:rsidRDefault="00BE51B5" w:rsidP="000229D1">
      <w:pPr>
        <w:jc w:val="both"/>
      </w:pPr>
      <w:r w:rsidRPr="00BE51B5">
        <w:rPr>
          <w:b/>
          <w:bCs/>
        </w:rPr>
        <w:t>Słodki poczęstunek</w:t>
      </w:r>
      <w:r w:rsidRPr="00BE51B5">
        <w:t xml:space="preserve"> dla uczestników ufundowała firma </w:t>
      </w:r>
      <w:r w:rsidRPr="00BE51B5">
        <w:rPr>
          <w:b/>
          <w:bCs/>
        </w:rPr>
        <w:t>Trafunek</w:t>
      </w:r>
      <w:r w:rsidRPr="00BE51B5">
        <w:t xml:space="preserve"> z Dębowca, za co serdecznie </w:t>
      </w:r>
      <w:r w:rsidRPr="00BE51B5">
        <w:rPr>
          <w:b/>
          <w:bCs/>
        </w:rPr>
        <w:t>dziękujemy</w:t>
      </w:r>
      <w:r w:rsidRPr="00BE51B5">
        <w:t>.</w:t>
      </w:r>
    </w:p>
    <w:p w14:paraId="567E656A" w14:textId="0A9D4E30" w:rsidR="000229D1" w:rsidRPr="000229D1" w:rsidRDefault="000229D1" w:rsidP="000229D1">
      <w:pPr>
        <w:jc w:val="both"/>
      </w:pPr>
      <w:r w:rsidRPr="000229D1">
        <w:t>Odbiorcami wydarzenia byli uczniowie</w:t>
      </w:r>
      <w:r>
        <w:t xml:space="preserve"> </w:t>
      </w:r>
      <w:proofErr w:type="spellStart"/>
      <w:r w:rsidRPr="000229D1">
        <w:rPr>
          <w:b/>
          <w:bCs/>
        </w:rPr>
        <w:t>Michalickiego</w:t>
      </w:r>
      <w:proofErr w:type="spellEnd"/>
      <w:r w:rsidRPr="000229D1">
        <w:rPr>
          <w:b/>
          <w:bCs/>
        </w:rPr>
        <w:t xml:space="preserve"> Zespołu Szkół Ponadpodstawowych im. Ks. Bronisława Markiewicza w Miejscu Piastowym, Zespołu Szkół Elektrycznych i Ogólnokształcących w Krośnie oraz Zespołu Szkół Ponadpodstawowych nr 1 im. Jana Szczepanika w Krośnie </w:t>
      </w:r>
      <w:r w:rsidRPr="000229D1">
        <w:t>wraz z opiekunami oraz pracownicy i studenci PANS w Krośnie.</w:t>
      </w:r>
    </w:p>
    <w:p w14:paraId="4A057357" w14:textId="2166C734" w:rsidR="000229D1" w:rsidRPr="000229D1" w:rsidRDefault="000229D1" w:rsidP="000229D1">
      <w:pPr>
        <w:jc w:val="both"/>
      </w:pPr>
      <w:r w:rsidRPr="000229D1">
        <w:t>W 2025 roku Światowy Dzień Zdrowia koncentruje się na</w:t>
      </w:r>
      <w:r>
        <w:t xml:space="preserve"> </w:t>
      </w:r>
      <w:r w:rsidRPr="000229D1">
        <w:rPr>
          <w:b/>
          <w:bCs/>
        </w:rPr>
        <w:t>znaczeniu profilaktyki i wspierania zdrowia od najwcześniejszych chwil życia człowieka</w:t>
      </w:r>
      <w:r>
        <w:t xml:space="preserve"> </w:t>
      </w:r>
      <w:r w:rsidRPr="000229D1">
        <w:t>i zwraca uwagę na kluczową rolę zdrowych nawyków kształtowanych w dzieciństwie, ogromne znaczenie opieki nad kobietami w ciąży, niemowlętami i młodymi rodzinami oraz na to, jak </w:t>
      </w:r>
      <w:r w:rsidRPr="000229D1">
        <w:rPr>
          <w:b/>
          <w:bCs/>
        </w:rPr>
        <w:t>działania podejmowane we wczesnym okresie życia</w:t>
      </w:r>
      <w:r>
        <w:t xml:space="preserve"> </w:t>
      </w:r>
      <w:r w:rsidRPr="000229D1">
        <w:t>mogą zapobiec wielu chorobom i trudnościom zdrowotnym w dorosłości.</w:t>
      </w:r>
    </w:p>
    <w:p w14:paraId="4E26B6A8" w14:textId="235DC90F" w:rsidR="000229D1" w:rsidRPr="000229D1" w:rsidRDefault="000229D1" w:rsidP="000229D1">
      <w:pPr>
        <w:jc w:val="both"/>
      </w:pPr>
      <w:r w:rsidRPr="000229D1">
        <w:t>Szczególną rolę w realizacji tej misji odgrywają</w:t>
      </w:r>
      <w:r>
        <w:t xml:space="preserve"> </w:t>
      </w:r>
      <w:r w:rsidRPr="000229D1">
        <w:rPr>
          <w:b/>
          <w:bCs/>
        </w:rPr>
        <w:t>zawody medyczne</w:t>
      </w:r>
      <w:r w:rsidRPr="000229D1">
        <w:t>, które wspierają przyszłe mamy i ich dzieci – nie tylko w czasie porodu, ale także w zakresie</w:t>
      </w:r>
      <w:r>
        <w:t xml:space="preserve"> </w:t>
      </w:r>
      <w:r w:rsidRPr="000229D1">
        <w:rPr>
          <w:b/>
          <w:bCs/>
        </w:rPr>
        <w:t>edukacji zdrowotnej</w:t>
      </w:r>
      <w:r w:rsidRPr="000229D1">
        <w:t>, </w:t>
      </w:r>
      <w:r w:rsidRPr="000229D1">
        <w:rPr>
          <w:b/>
          <w:bCs/>
        </w:rPr>
        <w:t>opieki poporodowej</w:t>
      </w:r>
      <w:r>
        <w:t xml:space="preserve"> </w:t>
      </w:r>
      <w:r w:rsidRPr="000229D1">
        <w:t>i</w:t>
      </w:r>
      <w:r>
        <w:t xml:space="preserve"> </w:t>
      </w:r>
      <w:r w:rsidRPr="000229D1">
        <w:rPr>
          <w:b/>
          <w:bCs/>
        </w:rPr>
        <w:t>budowania zaufania</w:t>
      </w:r>
      <w:r w:rsidRPr="000229D1">
        <w:t> do systemu ochrony zdrowia.</w:t>
      </w:r>
    </w:p>
    <w:p w14:paraId="3E3A3402" w14:textId="10176A3D" w:rsidR="000229D1" w:rsidRPr="000229D1" w:rsidRDefault="000229D1" w:rsidP="000229D1">
      <w:pPr>
        <w:jc w:val="both"/>
      </w:pPr>
      <w:r w:rsidRPr="000229D1">
        <w:t>To również apel o</w:t>
      </w:r>
      <w:r>
        <w:t xml:space="preserve"> </w:t>
      </w:r>
      <w:r w:rsidRPr="000229D1">
        <w:rPr>
          <w:b/>
          <w:bCs/>
        </w:rPr>
        <w:t>równy dostęp do opieki zdrowotnej</w:t>
      </w:r>
      <w:r>
        <w:t xml:space="preserve"> </w:t>
      </w:r>
      <w:r w:rsidRPr="000229D1">
        <w:t>– niezależnie od miejsca zamieszkania, statusu materialnego czy sytuacji życiowej. Bo każdy człowiek – od pierwszych chwil życia – zasługuje na</w:t>
      </w:r>
      <w:r>
        <w:t xml:space="preserve"> </w:t>
      </w:r>
      <w:r w:rsidRPr="000229D1">
        <w:rPr>
          <w:b/>
          <w:bCs/>
        </w:rPr>
        <w:t>dobry start</w:t>
      </w:r>
      <w:r>
        <w:rPr>
          <w:b/>
          <w:bCs/>
        </w:rPr>
        <w:t xml:space="preserve"> </w:t>
      </w:r>
      <w:r w:rsidRPr="000229D1">
        <w:t>i pełną nadziei, zdrową przyszłość.</w:t>
      </w:r>
    </w:p>
    <w:p w14:paraId="1734DB3B" w14:textId="48DB1435" w:rsidR="00E82EF1" w:rsidRPr="00E82EF1" w:rsidRDefault="00E82EF1" w:rsidP="00E82EF1">
      <w:pPr>
        <w:spacing w:before="240"/>
        <w:jc w:val="right"/>
        <w:rPr>
          <w:i/>
          <w:iCs/>
          <w:smallCaps/>
        </w:rPr>
      </w:pPr>
      <w:r w:rsidRPr="00E82EF1">
        <w:rPr>
          <w:i/>
          <w:iCs/>
        </w:rPr>
        <w:lastRenderedPageBreak/>
        <w:t>D</w:t>
      </w:r>
      <w:r w:rsidRPr="000229D1">
        <w:rPr>
          <w:i/>
          <w:iCs/>
        </w:rPr>
        <w:t xml:space="preserve">o </w:t>
      </w:r>
      <w:r w:rsidRPr="00E82EF1">
        <w:rPr>
          <w:i/>
          <w:iCs/>
          <w:smallCaps/>
          <w:noProof/>
        </w:rPr>
        <w:drawing>
          <wp:anchor distT="0" distB="0" distL="114300" distR="114300" simplePos="0" relativeHeight="251676672" behindDoc="0" locked="0" layoutInCell="1" allowOverlap="1" wp14:anchorId="15906B1A" wp14:editId="7E5EE707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753100" cy="3838575"/>
            <wp:effectExtent l="0" t="0" r="0" b="0"/>
            <wp:wrapTopAndBottom/>
            <wp:docPr id="10657940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2EF1">
        <w:rPr>
          <w:i/>
          <w:iCs/>
        </w:rPr>
        <w:t>zobaczenia za rok!</w:t>
      </w:r>
    </w:p>
    <w:sectPr w:rsidR="00E82EF1" w:rsidRPr="00E82EF1" w:rsidSect="009352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EE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F769BB"/>
    <w:multiLevelType w:val="multilevel"/>
    <w:tmpl w:val="F544D5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E60C73"/>
    <w:multiLevelType w:val="multilevel"/>
    <w:tmpl w:val="87AE8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1D2598"/>
    <w:multiLevelType w:val="multilevel"/>
    <w:tmpl w:val="DDAED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5AB61B4"/>
    <w:multiLevelType w:val="hybridMultilevel"/>
    <w:tmpl w:val="F7B45E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F6571D"/>
    <w:multiLevelType w:val="multilevel"/>
    <w:tmpl w:val="7A4E98D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4A2CE5"/>
    <w:multiLevelType w:val="multilevel"/>
    <w:tmpl w:val="EDDA5C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8620E0"/>
    <w:multiLevelType w:val="multilevel"/>
    <w:tmpl w:val="E7C63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75235125">
    <w:abstractNumId w:val="1"/>
  </w:num>
  <w:num w:numId="2" w16cid:durableId="1555695314">
    <w:abstractNumId w:val="6"/>
  </w:num>
  <w:num w:numId="3" w16cid:durableId="804352837">
    <w:abstractNumId w:val="3"/>
  </w:num>
  <w:num w:numId="4" w16cid:durableId="445202137">
    <w:abstractNumId w:val="5"/>
  </w:num>
  <w:num w:numId="5" w16cid:durableId="1437292976">
    <w:abstractNumId w:val="4"/>
  </w:num>
  <w:num w:numId="6" w16cid:durableId="410615274">
    <w:abstractNumId w:val="0"/>
  </w:num>
  <w:num w:numId="7" w16cid:durableId="11914072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52B2"/>
    <w:rsid w:val="000229D1"/>
    <w:rsid w:val="00033BF1"/>
    <w:rsid w:val="000607D2"/>
    <w:rsid w:val="00140013"/>
    <w:rsid w:val="001514A9"/>
    <w:rsid w:val="00151D43"/>
    <w:rsid w:val="00182238"/>
    <w:rsid w:val="001D5599"/>
    <w:rsid w:val="001F6204"/>
    <w:rsid w:val="00254889"/>
    <w:rsid w:val="0032647A"/>
    <w:rsid w:val="00342DCD"/>
    <w:rsid w:val="00407725"/>
    <w:rsid w:val="005431EC"/>
    <w:rsid w:val="00590DE7"/>
    <w:rsid w:val="005952B2"/>
    <w:rsid w:val="005D2133"/>
    <w:rsid w:val="00644EEE"/>
    <w:rsid w:val="00935265"/>
    <w:rsid w:val="009449AF"/>
    <w:rsid w:val="00BE51B5"/>
    <w:rsid w:val="00CF272A"/>
    <w:rsid w:val="00E27648"/>
    <w:rsid w:val="00E82EF1"/>
    <w:rsid w:val="00FC6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3F84610"/>
  <w15:docId w15:val="{18BEC1D1-497A-4A8C-9A3E-93FC90B28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5265"/>
  </w:style>
  <w:style w:type="paragraph" w:styleId="Heading1">
    <w:name w:val="heading 1"/>
    <w:basedOn w:val="Normal"/>
    <w:next w:val="Normal"/>
    <w:link w:val="Heading1Char"/>
    <w:uiPriority w:val="9"/>
    <w:qFormat/>
    <w:rsid w:val="005952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952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52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52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52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52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52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52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52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52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952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952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52B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52B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52B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52B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52B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52B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952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952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52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952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952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952B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952B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952B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52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52B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952B2"/>
    <w:rPr>
      <w:b/>
      <w:bCs/>
      <w:smallCaps/>
      <w:color w:val="0F4761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2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23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22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l-PL"/>
    </w:rPr>
  </w:style>
  <w:style w:type="character" w:styleId="Strong">
    <w:name w:val="Strong"/>
    <w:basedOn w:val="DefaultParagraphFont"/>
    <w:uiPriority w:val="22"/>
    <w:qFormat/>
    <w:rsid w:val="000229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4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8</Pages>
  <Words>586</Words>
  <Characters>3522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Wojnar</dc:creator>
  <cp:lastModifiedBy>Michał Wojnar</cp:lastModifiedBy>
  <cp:revision>5</cp:revision>
  <dcterms:created xsi:type="dcterms:W3CDTF">2025-04-14T19:01:00Z</dcterms:created>
  <dcterms:modified xsi:type="dcterms:W3CDTF">2025-04-17T09:22:00Z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8b4649881e50c0ea6d3f6768de838353e494356e07cae6acabf86f2a697e5eef</vt:lpwstr>
  </property>
</Properties>
</file>