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B8" w:rsidRDefault="00F80EB8" w:rsidP="00F80EB8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F80EB8" w:rsidRPr="00694C83" w:rsidRDefault="00F80EB8" w:rsidP="00F80EB8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F80EB8" w:rsidRPr="00837D33" w:rsidRDefault="00F80EB8" w:rsidP="00F80EB8">
      <w:pPr>
        <w:rPr>
          <w:b/>
          <w:sz w:val="24"/>
          <w:szCs w:val="24"/>
        </w:rPr>
      </w:pPr>
      <w:r w:rsidRPr="00837D33">
        <w:rPr>
          <w:b/>
          <w:sz w:val="24"/>
          <w:szCs w:val="24"/>
        </w:rPr>
        <w:t>Zakład Inżynierii Środowiska</w:t>
      </w:r>
      <w:r w:rsidRPr="00837D33">
        <w:rPr>
          <w:b/>
          <w:sz w:val="24"/>
          <w:szCs w:val="24"/>
        </w:rPr>
        <w:tab/>
      </w:r>
      <w:r w:rsidRPr="00837D33">
        <w:rPr>
          <w:b/>
          <w:sz w:val="24"/>
          <w:szCs w:val="24"/>
        </w:rPr>
        <w:tab/>
      </w:r>
      <w:r w:rsidRPr="00837D33">
        <w:rPr>
          <w:b/>
          <w:sz w:val="24"/>
          <w:szCs w:val="24"/>
        </w:rPr>
        <w:tab/>
      </w:r>
      <w:r w:rsidRPr="00837D33">
        <w:rPr>
          <w:b/>
          <w:sz w:val="24"/>
          <w:szCs w:val="24"/>
        </w:rPr>
        <w:tab/>
      </w:r>
      <w:r w:rsidRPr="00837D33">
        <w:rPr>
          <w:b/>
          <w:sz w:val="24"/>
          <w:szCs w:val="24"/>
        </w:rPr>
        <w:tab/>
      </w:r>
      <w:r w:rsidRPr="00837D33">
        <w:rPr>
          <w:b/>
          <w:sz w:val="24"/>
          <w:szCs w:val="24"/>
        </w:rPr>
        <w:tab/>
      </w:r>
    </w:p>
    <w:p w:rsidR="00F80EB8" w:rsidRPr="00694C83" w:rsidRDefault="00F80EB8" w:rsidP="00F80EB8">
      <w:pPr>
        <w:jc w:val="center"/>
        <w:rPr>
          <w:b/>
          <w:sz w:val="24"/>
          <w:szCs w:val="24"/>
        </w:rPr>
      </w:pPr>
    </w:p>
    <w:p w:rsidR="00F80EB8" w:rsidRPr="00694C83" w:rsidRDefault="00F80EB8" w:rsidP="00F80EB8">
      <w:pPr>
        <w:jc w:val="center"/>
        <w:rPr>
          <w:b/>
          <w:sz w:val="24"/>
          <w:szCs w:val="24"/>
        </w:rPr>
      </w:pPr>
    </w:p>
    <w:p w:rsidR="00F80EB8" w:rsidRPr="00694C83" w:rsidRDefault="00F80EB8" w:rsidP="00F80EB8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F80EB8" w:rsidRPr="00694C83" w:rsidRDefault="00F80EB8" w:rsidP="00F80EB8">
      <w:pPr>
        <w:jc w:val="center"/>
        <w:rPr>
          <w:b/>
          <w:i/>
          <w:sz w:val="24"/>
          <w:szCs w:val="24"/>
        </w:rPr>
      </w:pPr>
      <w:r w:rsidRPr="00694C83">
        <w:rPr>
          <w:b/>
          <w:sz w:val="24"/>
          <w:szCs w:val="24"/>
        </w:rPr>
        <w:t xml:space="preserve">na kierunku studiów: </w:t>
      </w:r>
      <w:r w:rsidRPr="005E53B4">
        <w:rPr>
          <w:b/>
          <w:i/>
          <w:sz w:val="24"/>
          <w:szCs w:val="24"/>
        </w:rPr>
        <w:t>inżynieria środowiska</w:t>
      </w:r>
    </w:p>
    <w:p w:rsidR="00F80EB8" w:rsidRPr="00694C83" w:rsidRDefault="00F80EB8" w:rsidP="00F80EB8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I. </w:t>
      </w:r>
      <w:r w:rsidRPr="00694C83">
        <w:rPr>
          <w:szCs w:val="24"/>
        </w:rPr>
        <w:t>Wprowadzenie</w:t>
      </w:r>
    </w:p>
    <w:p w:rsidR="00F80EB8" w:rsidRPr="00694C83" w:rsidRDefault="00F80EB8" w:rsidP="00F80EB8">
      <w:pPr>
        <w:rPr>
          <w:sz w:val="24"/>
          <w:szCs w:val="24"/>
        </w:rPr>
      </w:pPr>
    </w:p>
    <w:p w:rsidR="00F80EB8" w:rsidRPr="00694C83" w:rsidRDefault="00F80EB8" w:rsidP="00F80EB8">
      <w:pPr>
        <w:pStyle w:val="Tekstpodstawowywcity"/>
        <w:numPr>
          <w:ilvl w:val="0"/>
          <w:numId w:val="2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694C83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694C83">
        <w:rPr>
          <w:rFonts w:ascii="Times New Roman" w:hAnsi="Times New Roman"/>
          <w:sz w:val="24"/>
          <w:szCs w:val="24"/>
        </w:rPr>
        <w:t>(zwanego dalej Projektem) –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zlecenie MNiSW.</w:t>
      </w:r>
    </w:p>
    <w:p w:rsidR="00F80EB8" w:rsidRPr="00694C83" w:rsidRDefault="00F80EB8" w:rsidP="00F80EB8">
      <w:pPr>
        <w:pStyle w:val="Tekstpodstawowywcity"/>
        <w:numPr>
          <w:ilvl w:val="0"/>
          <w:numId w:val="24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F80EB8" w:rsidRPr="00694C83" w:rsidRDefault="00F80EB8" w:rsidP="00F80EB8">
      <w:pPr>
        <w:pStyle w:val="Tekstpodstawowywcity"/>
        <w:numPr>
          <w:ilvl w:val="0"/>
          <w:numId w:val="24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 pilotażowych praktykach zawodowych mogą uczestniczyć wyłącznie studenci, którzy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przystąpili do Projektu i podpisali umowę z Uczelnią.</w:t>
      </w:r>
    </w:p>
    <w:p w:rsidR="00F80EB8" w:rsidRPr="00694C83" w:rsidRDefault="00F80EB8" w:rsidP="00F80EB8">
      <w:pPr>
        <w:pStyle w:val="Tekstpodstawowywcity"/>
        <w:numPr>
          <w:ilvl w:val="0"/>
          <w:numId w:val="24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694C83">
        <w:rPr>
          <w:rFonts w:ascii="Times New Roman" w:hAnsi="Times New Roman"/>
          <w:i/>
          <w:sz w:val="24"/>
          <w:szCs w:val="24"/>
        </w:rPr>
        <w:t>Regulamin i instrukcje pilotażowych praktyk zawodowych w</w:t>
      </w:r>
      <w:r>
        <w:rPr>
          <w:rFonts w:ascii="Times New Roman" w:hAnsi="Times New Roman"/>
          <w:i/>
          <w:sz w:val="24"/>
          <w:szCs w:val="24"/>
        </w:rPr>
        <w:t> </w:t>
      </w:r>
      <w:r w:rsidRPr="00694C83">
        <w:rPr>
          <w:rFonts w:ascii="Times New Roman" w:hAnsi="Times New Roman"/>
          <w:i/>
          <w:sz w:val="24"/>
          <w:szCs w:val="24"/>
        </w:rPr>
        <w:t>projekcie: Program praktyk zawodowych w Państwowych Wyższych Szkołach Zawodowych</w:t>
      </w:r>
      <w:r w:rsidRPr="00694C83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F80EB8" w:rsidRPr="00694C83" w:rsidRDefault="00F80EB8" w:rsidP="00F80EB8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4"/>
          <w:szCs w:val="24"/>
        </w:rPr>
      </w:pPr>
    </w:p>
    <w:p w:rsidR="00F80EB8" w:rsidRPr="00694C83" w:rsidRDefault="00F80EB8" w:rsidP="00F80EB8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II. </w:t>
      </w:r>
      <w:r w:rsidRPr="00694C83">
        <w:rPr>
          <w:b/>
          <w:sz w:val="24"/>
          <w:szCs w:val="24"/>
        </w:rPr>
        <w:t>Cele praktyki zawodowej</w:t>
      </w:r>
    </w:p>
    <w:p w:rsidR="00F80EB8" w:rsidRPr="00E20457" w:rsidRDefault="00F80EB8" w:rsidP="00F80EB8">
      <w:pPr>
        <w:spacing w:before="12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20457">
        <w:rPr>
          <w:sz w:val="24"/>
          <w:szCs w:val="24"/>
        </w:rPr>
        <w:t xml:space="preserve">Celem  praktyk  zawodowych jest  nabycie  przez  studenta – praktykanta  nowych  lub pogłębienie  posiadanych już (nabytych podczas studiów)  umiejętności, wiedzy i zachowań, które  są  pożądane,  potrzebne lub nawet  niezbędne  podczas  wykonywania  zawodu.  </w:t>
      </w:r>
    </w:p>
    <w:p w:rsidR="00F80EB8" w:rsidRPr="00694C83" w:rsidRDefault="00F80EB8" w:rsidP="00F80EB8">
      <w:pPr>
        <w:spacing w:before="12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94C83">
        <w:rPr>
          <w:sz w:val="24"/>
          <w:szCs w:val="24"/>
        </w:rPr>
        <w:t>Ogólne cele praktyki zawodowej realizowanej w projekcie:</w:t>
      </w:r>
    </w:p>
    <w:p w:rsidR="00F80EB8" w:rsidRPr="00694C83" w:rsidRDefault="00F80EB8" w:rsidP="00F80EB8">
      <w:pPr>
        <w:numPr>
          <w:ilvl w:val="0"/>
          <w:numId w:val="25"/>
        </w:numPr>
        <w:spacing w:before="120"/>
        <w:ind w:left="709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Pogłębienie i poszerzenie umiejętności zdobytych przez studenta w czasie studiów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nabycie nowych umiejętności poprzez praktyczne rozwiązywanie rzeczywistych zadań zawodowych. Poszerzenie wiedzy zdobytej w czasie studiów.</w:t>
      </w:r>
    </w:p>
    <w:p w:rsidR="00F80EB8" w:rsidRPr="00694C83" w:rsidRDefault="00F80EB8" w:rsidP="00F80EB8">
      <w:pPr>
        <w:numPr>
          <w:ilvl w:val="0"/>
          <w:numId w:val="25"/>
        </w:numPr>
        <w:spacing w:before="120"/>
        <w:ind w:left="709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Nabycie umiejętności i zachowań potrzebnych w środowisku pracy (takich jak: praca w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zespole, należyty stosunek do pracy i innych współuczestników, z którymi praca jest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wykonywana).</w:t>
      </w:r>
    </w:p>
    <w:p w:rsidR="00F80EB8" w:rsidRPr="00694C83" w:rsidRDefault="00F80EB8" w:rsidP="00F80EB8">
      <w:pPr>
        <w:numPr>
          <w:ilvl w:val="0"/>
          <w:numId w:val="25"/>
        </w:numPr>
        <w:spacing w:before="120"/>
        <w:ind w:left="709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Zapoznanie studentów - praktykantów z organizacją i funkcjonowaniem instytucji oraz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jej komórek związanych z  realizacją zadań bezpośrednio powiązanych 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kierunkiem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specjalnością studiów.</w:t>
      </w:r>
    </w:p>
    <w:p w:rsidR="00F80EB8" w:rsidRPr="00694C83" w:rsidRDefault="00F80EB8" w:rsidP="00F80EB8">
      <w:pPr>
        <w:numPr>
          <w:ilvl w:val="0"/>
          <w:numId w:val="25"/>
        </w:numPr>
        <w:spacing w:before="120"/>
        <w:ind w:left="709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Poznanie środowiska zawodowego, zasad etyki zawodowej, całościowego (holistycznego) i zindywidualizowanego podejścia do osób, w procesie realizacji praktyk zawodowych.</w:t>
      </w:r>
    </w:p>
    <w:p w:rsidR="00F80EB8" w:rsidRPr="00694C83" w:rsidRDefault="00F80EB8" w:rsidP="00F80EB8">
      <w:pPr>
        <w:spacing w:before="120"/>
        <w:ind w:left="510"/>
        <w:jc w:val="both"/>
        <w:rPr>
          <w:sz w:val="24"/>
          <w:szCs w:val="24"/>
        </w:rPr>
      </w:pPr>
    </w:p>
    <w:p w:rsidR="00F80EB8" w:rsidRPr="00694C83" w:rsidRDefault="00F80EB8" w:rsidP="00F80EB8">
      <w:pPr>
        <w:pStyle w:val="Nagwek4"/>
        <w:jc w:val="left"/>
        <w:rPr>
          <w:szCs w:val="24"/>
        </w:rPr>
      </w:pPr>
      <w:r>
        <w:rPr>
          <w:szCs w:val="24"/>
        </w:rPr>
        <w:t xml:space="preserve">ROZDZIAŁ III. </w:t>
      </w:r>
      <w:r w:rsidRPr="00694C83">
        <w:rPr>
          <w:szCs w:val="24"/>
        </w:rPr>
        <w:t>Zasady organizacji pilotażowej praktyki zawodowej</w:t>
      </w:r>
    </w:p>
    <w:p w:rsidR="00F80EB8" w:rsidRPr="00694C83" w:rsidRDefault="00F80EB8" w:rsidP="00F80EB8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F80EB8" w:rsidRPr="001837A1" w:rsidRDefault="00F80EB8" w:rsidP="00F80EB8">
      <w:pPr>
        <w:numPr>
          <w:ilvl w:val="0"/>
          <w:numId w:val="26"/>
        </w:numPr>
        <w:tabs>
          <w:tab w:val="clear" w:pos="794"/>
          <w:tab w:val="num" w:pos="709"/>
        </w:tabs>
        <w:spacing w:before="120"/>
        <w:jc w:val="both"/>
        <w:rPr>
          <w:sz w:val="24"/>
          <w:szCs w:val="24"/>
        </w:rPr>
      </w:pPr>
      <w:r w:rsidRPr="00694C83">
        <w:rPr>
          <w:sz w:val="24"/>
          <w:szCs w:val="24"/>
        </w:rPr>
        <w:lastRenderedPageBreak/>
        <w:t>Rejestracja czasu pobytu na praktyce jest prowadzona z wykorzystaniem „karty pracy praktykanta” (</w:t>
      </w:r>
      <w:r w:rsidRPr="005E53B4">
        <w:rPr>
          <w:sz w:val="24"/>
          <w:szCs w:val="24"/>
        </w:rPr>
        <w:t>Zał. 2) wystawianej (po zakończeniu miesiąca rozliczeniowego) przez </w:t>
      </w:r>
      <w:r w:rsidRPr="001837A1">
        <w:rPr>
          <w:sz w:val="24"/>
          <w:szCs w:val="24"/>
        </w:rPr>
        <w:t>zakładowego opiekuna praktyki oraz weryfikowanej i zatwierdzanej przez uczelnianego opiekuna praktyki.</w:t>
      </w:r>
    </w:p>
    <w:p w:rsidR="00F80EB8" w:rsidRPr="00BC1AF2" w:rsidRDefault="00F80EB8" w:rsidP="00F80EB8">
      <w:pPr>
        <w:numPr>
          <w:ilvl w:val="0"/>
          <w:numId w:val="26"/>
        </w:numPr>
        <w:spacing w:before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Pilotażowa p</w:t>
      </w:r>
      <w:r w:rsidRPr="00BC1AF2">
        <w:rPr>
          <w:sz w:val="24"/>
          <w:szCs w:val="24"/>
        </w:rPr>
        <w:t>raktyka zawodowa może odbywać się w:</w:t>
      </w:r>
    </w:p>
    <w:p w:rsidR="00F80EB8" w:rsidRPr="00BC1AF2" w:rsidRDefault="00F80EB8" w:rsidP="00F80EB8">
      <w:pPr>
        <w:pStyle w:val="Akapitzlist"/>
        <w:numPr>
          <w:ilvl w:val="0"/>
          <w:numId w:val="32"/>
        </w:numPr>
        <w:spacing w:before="120" w:line="240" w:lineRule="auto"/>
        <w:ind w:left="567" w:hanging="141"/>
        <w:jc w:val="left"/>
        <w:rPr>
          <w:rFonts w:ascii="Times New Roman" w:hAnsi="Times New Roman"/>
          <w:sz w:val="24"/>
          <w:szCs w:val="24"/>
        </w:rPr>
      </w:pPr>
      <w:r w:rsidRPr="00BC1AF2">
        <w:rPr>
          <w:rFonts w:ascii="Times New Roman" w:hAnsi="Times New Roman"/>
          <w:sz w:val="24"/>
          <w:szCs w:val="24"/>
        </w:rPr>
        <w:t>przedsiębiorstwach gospodarki komunalnej;</w:t>
      </w:r>
    </w:p>
    <w:p w:rsidR="00F80EB8" w:rsidRPr="00BC1AF2" w:rsidRDefault="00F80EB8" w:rsidP="00F80EB8">
      <w:pPr>
        <w:pStyle w:val="Akapitzlist"/>
        <w:numPr>
          <w:ilvl w:val="0"/>
          <w:numId w:val="32"/>
        </w:numPr>
        <w:spacing w:before="12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C1AF2">
        <w:rPr>
          <w:rFonts w:ascii="Times New Roman" w:hAnsi="Times New Roman"/>
          <w:sz w:val="24"/>
          <w:szCs w:val="24"/>
        </w:rPr>
        <w:t>firmach instalacyjnych (wod.-kan., c.o., c.w.u, wentylacja, klimatyzacja, instalacje gazowe);</w:t>
      </w:r>
    </w:p>
    <w:p w:rsidR="00F80EB8" w:rsidRPr="00BC1AF2" w:rsidRDefault="00F80EB8" w:rsidP="00F80EB8">
      <w:pPr>
        <w:pStyle w:val="Akapitzlist"/>
        <w:numPr>
          <w:ilvl w:val="0"/>
          <w:numId w:val="32"/>
        </w:numPr>
        <w:spacing w:before="12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C1AF2">
        <w:rPr>
          <w:rFonts w:ascii="Times New Roman" w:hAnsi="Times New Roman"/>
          <w:sz w:val="24"/>
          <w:szCs w:val="24"/>
        </w:rPr>
        <w:t>jednostkach administracyjnych zajmujących się ochroną środowiska.</w:t>
      </w:r>
    </w:p>
    <w:p w:rsidR="00F80EB8" w:rsidRPr="00694C83" w:rsidRDefault="00F80EB8" w:rsidP="00F80EB8">
      <w:pPr>
        <w:pStyle w:val="Tekstpodstawowywcity"/>
        <w:numPr>
          <w:ilvl w:val="0"/>
          <w:numId w:val="26"/>
        </w:numPr>
        <w:tabs>
          <w:tab w:val="left" w:pos="142"/>
        </w:tabs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837A1">
        <w:rPr>
          <w:rFonts w:ascii="Times New Roman" w:hAnsi="Times New Roman"/>
          <w:sz w:val="24"/>
          <w:szCs w:val="24"/>
        </w:rPr>
        <w:t xml:space="preserve">Miejsca realizacji pilotażowych praktyk zawodowych są przygotowywane przez Uczelnię, jednakże studenci </w:t>
      </w:r>
      <w:r w:rsidRPr="001837A1">
        <w:rPr>
          <w:rFonts w:ascii="Times New Roman" w:hAnsi="Times New Roman"/>
          <w:iCs/>
          <w:sz w:val="24"/>
          <w:szCs w:val="24"/>
        </w:rPr>
        <w:noBreakHyphen/>
        <w:t xml:space="preserve"> szczególnie zamiejscowi - </w:t>
      </w:r>
      <w:r w:rsidRPr="001837A1">
        <w:rPr>
          <w:rFonts w:ascii="Times New Roman" w:hAnsi="Times New Roman"/>
          <w:sz w:val="24"/>
          <w:szCs w:val="24"/>
        </w:rPr>
        <w:t>mają możliwość zgłaszania</w:t>
      </w:r>
      <w:r w:rsidRPr="005E53B4">
        <w:rPr>
          <w:rFonts w:ascii="Times New Roman" w:hAnsi="Times New Roman"/>
          <w:sz w:val="24"/>
          <w:szCs w:val="24"/>
        </w:rPr>
        <w:t xml:space="preserve"> własnych propozycji. Instytucje przyjmujące</w:t>
      </w:r>
      <w:r w:rsidRPr="00694C83">
        <w:rPr>
          <w:rFonts w:ascii="Times New Roman" w:hAnsi="Times New Roman"/>
          <w:sz w:val="24"/>
          <w:szCs w:val="24"/>
        </w:rPr>
        <w:t xml:space="preserve"> studentów na praktyki są wyłaniane z zachowaniem trybu konkurencyjności wg procedur opisany w odrębnym regulaminie. </w:t>
      </w:r>
    </w:p>
    <w:p w:rsidR="00F80EB8" w:rsidRPr="00694C83" w:rsidRDefault="00F80EB8" w:rsidP="00F80EB8">
      <w:pPr>
        <w:pStyle w:val="Tekstpodstawowywcity"/>
        <w:numPr>
          <w:ilvl w:val="0"/>
          <w:numId w:val="26"/>
        </w:numPr>
        <w:tabs>
          <w:tab w:val="left" w:pos="142"/>
        </w:tabs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Studenci wybierają miejsca praktyk z zachowaniem trybu konkurencyjności. </w:t>
      </w:r>
      <w:r>
        <w:rPr>
          <w:rFonts w:ascii="Times New Roman" w:hAnsi="Times New Roman"/>
          <w:sz w:val="24"/>
          <w:szCs w:val="24"/>
        </w:rPr>
        <w:t>N</w:t>
      </w:r>
      <w:r w:rsidRPr="00694C83">
        <w:rPr>
          <w:rFonts w:ascii="Times New Roman" w:hAnsi="Times New Roman"/>
          <w:sz w:val="24"/>
          <w:szCs w:val="24"/>
        </w:rPr>
        <w:t>a wniosek studenta, zaopiniowany przez uczelnianego opiekuna praktyk, zakład odbywania praktyki może być zmieniony.</w:t>
      </w:r>
    </w:p>
    <w:p w:rsidR="00F80EB8" w:rsidRPr="00694C83" w:rsidRDefault="00F80EB8" w:rsidP="00F80EB8">
      <w:pPr>
        <w:pStyle w:val="Tekstpodstawowywcity"/>
        <w:numPr>
          <w:ilvl w:val="0"/>
          <w:numId w:val="26"/>
        </w:numPr>
        <w:tabs>
          <w:tab w:val="left" w:pos="142"/>
        </w:tabs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Uczelnia zawiera pisemne porozumienia/umowy z instytucjami przyjmującymi studentów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praktyki. Wszystkie prace organizacyjne związane z realizacją praktyk są prowadzone przez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 xml:space="preserve">uczelnianego opiekuna praktyki, który jest powoływany przez Rektora. </w:t>
      </w:r>
    </w:p>
    <w:p w:rsidR="00F80EB8" w:rsidRPr="00694C83" w:rsidRDefault="00F80EB8" w:rsidP="00F80EB8">
      <w:pPr>
        <w:numPr>
          <w:ilvl w:val="0"/>
          <w:numId w:val="26"/>
        </w:numPr>
        <w:tabs>
          <w:tab w:val="clear" w:pos="794"/>
          <w:tab w:val="num" w:pos="567"/>
        </w:tabs>
        <w:spacing w:before="120"/>
        <w:ind w:left="567" w:hanging="283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F80EB8" w:rsidRDefault="00F80EB8" w:rsidP="00F80EB8">
      <w:pPr>
        <w:numPr>
          <w:ilvl w:val="0"/>
          <w:numId w:val="26"/>
        </w:numPr>
        <w:tabs>
          <w:tab w:val="clear" w:pos="794"/>
          <w:tab w:val="num" w:pos="567"/>
        </w:tabs>
        <w:spacing w:before="120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F80EB8" w:rsidRDefault="00F80EB8" w:rsidP="00F80EB8">
      <w:pPr>
        <w:numPr>
          <w:ilvl w:val="0"/>
          <w:numId w:val="26"/>
        </w:numPr>
        <w:tabs>
          <w:tab w:val="clear" w:pos="794"/>
          <w:tab w:val="num" w:pos="567"/>
        </w:tabs>
        <w:spacing w:before="120"/>
        <w:jc w:val="both"/>
        <w:rPr>
          <w:sz w:val="24"/>
          <w:szCs w:val="24"/>
        </w:rPr>
      </w:pPr>
      <w:r w:rsidRPr="00E60295">
        <w:rPr>
          <w:sz w:val="24"/>
          <w:szCs w:val="24"/>
        </w:rPr>
        <w:t>Skierowanie Studenta na praktyki Uczelnia wpisuje w</w:t>
      </w:r>
      <w:r w:rsidRPr="00E60295">
        <w:rPr>
          <w:rFonts w:cs="Arial"/>
          <w:sz w:val="24"/>
          <w:szCs w:val="24"/>
        </w:rPr>
        <w:t xml:space="preserve"> ARKUSZ PILOTAŻOWEJ PRAKTYKI  ZAWODOWEJ zwany dalej Arkuszem PPZ</w:t>
      </w:r>
      <w:r w:rsidRPr="00E60295">
        <w:rPr>
          <w:sz w:val="24"/>
          <w:szCs w:val="24"/>
        </w:rPr>
        <w:t>, którego wzór stanowi Załącznik nr 1 do niniejszego Regulaminu.</w:t>
      </w:r>
    </w:p>
    <w:p w:rsidR="00F80EB8" w:rsidRDefault="00F80EB8" w:rsidP="00F80EB8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E60295">
        <w:rPr>
          <w:sz w:val="24"/>
          <w:szCs w:val="24"/>
        </w:rPr>
        <w:t>W Arkuszu PPZ  zakład ( urząd, jednostka) potwierdza stawienie się studenta na praktykę oraz odbycie przez niego wymaganych szkoleń.</w:t>
      </w:r>
    </w:p>
    <w:p w:rsidR="00F80EB8" w:rsidRDefault="00F80EB8" w:rsidP="00F80EB8">
      <w:pPr>
        <w:pStyle w:val="Tytu"/>
        <w:spacing w:line="240" w:lineRule="auto"/>
        <w:jc w:val="left"/>
        <w:rPr>
          <w:szCs w:val="24"/>
        </w:rPr>
      </w:pPr>
    </w:p>
    <w:p w:rsidR="00F80EB8" w:rsidRPr="00694C83" w:rsidRDefault="00F80EB8" w:rsidP="00F80EB8">
      <w:pPr>
        <w:pStyle w:val="Tytu"/>
        <w:spacing w:line="240" w:lineRule="auto"/>
        <w:ind w:left="426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IV. Obowiązki praktykanta</w:t>
      </w:r>
    </w:p>
    <w:p w:rsidR="00F80EB8" w:rsidRPr="00E60295" w:rsidRDefault="00F80EB8" w:rsidP="00F80EB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0295">
        <w:rPr>
          <w:rFonts w:ascii="Times New Roman" w:hAnsi="Times New Roman"/>
          <w:b/>
          <w:sz w:val="24"/>
          <w:szCs w:val="24"/>
        </w:rPr>
        <w:t>Na etapie przygotowywania pilotażowej praktyki zawodowej praktykant jest zobowiązany do:</w:t>
      </w:r>
    </w:p>
    <w:p w:rsidR="00F80EB8" w:rsidRPr="00694C83" w:rsidRDefault="00F80EB8" w:rsidP="00F80EB8">
      <w:pPr>
        <w:pStyle w:val="Akapitzlist"/>
        <w:numPr>
          <w:ilvl w:val="0"/>
          <w:numId w:val="27"/>
        </w:numPr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Wybór miejsca praktyki z listy przygotowanej przez uczelnię lub samodzielne wyszukanie miejsca praktyki z uwzględnieniem zasad i w terminie określonym przez uczelnię.</w:t>
      </w:r>
    </w:p>
    <w:p w:rsidR="00F80EB8" w:rsidRPr="00694C83" w:rsidRDefault="00F80EB8" w:rsidP="00F80EB8">
      <w:pPr>
        <w:pStyle w:val="Akapitzlist"/>
        <w:numPr>
          <w:ilvl w:val="0"/>
          <w:numId w:val="27"/>
        </w:numPr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Udział w uzgodnieniach szczegółowego programu i harmonogramu praktyki z uczelnianym i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zakładowym opiekunem praktyk zawodowych.</w:t>
      </w:r>
    </w:p>
    <w:p w:rsidR="00F80EB8" w:rsidRPr="00694C83" w:rsidRDefault="00F80EB8" w:rsidP="00F80EB8">
      <w:pPr>
        <w:pStyle w:val="Akapitzlist"/>
        <w:numPr>
          <w:ilvl w:val="0"/>
          <w:numId w:val="27"/>
        </w:numPr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F80EB8" w:rsidRDefault="00F80EB8" w:rsidP="00F80EB8">
      <w:pPr>
        <w:pStyle w:val="Akapitzlist"/>
        <w:numPr>
          <w:ilvl w:val="0"/>
          <w:numId w:val="27"/>
        </w:numPr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Przed praktyką udział w szkoleniu prowadzonym przez uczelnianego opiekuna praktyk zawodowych. </w:t>
      </w:r>
    </w:p>
    <w:p w:rsidR="00F80EB8" w:rsidRDefault="00F80EB8" w:rsidP="00F80EB8">
      <w:pPr>
        <w:pStyle w:val="Akapitzlist"/>
        <w:numPr>
          <w:ilvl w:val="0"/>
          <w:numId w:val="27"/>
        </w:numPr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lastRenderedPageBreak/>
        <w:t>Okazanie opiekunowi dokumentu potwierdzającego ubezpieczenie 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potwierdzeń posiadania aktualnych badań, specyficznych dla danego miejsca praktyki.</w:t>
      </w:r>
    </w:p>
    <w:p w:rsidR="00F80EB8" w:rsidRPr="00694C83" w:rsidRDefault="00F80EB8" w:rsidP="00F80EB8">
      <w:pPr>
        <w:pStyle w:val="Akapitzlist"/>
        <w:spacing w:before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0EB8" w:rsidRPr="00E60295" w:rsidRDefault="00F80EB8" w:rsidP="00F80EB8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E60295">
        <w:rPr>
          <w:rFonts w:ascii="Times New Roman" w:hAnsi="Times New Roman"/>
          <w:b/>
          <w:sz w:val="24"/>
          <w:szCs w:val="24"/>
        </w:rPr>
        <w:t>Na etapie realizacji praktyki zawodowej praktykant jest obowiązany:</w:t>
      </w:r>
    </w:p>
    <w:p w:rsidR="00F80EB8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295">
        <w:rPr>
          <w:rFonts w:ascii="Times New Roman" w:hAnsi="Times New Roman"/>
          <w:sz w:val="24"/>
          <w:szCs w:val="24"/>
        </w:rPr>
        <w:t xml:space="preserve">Stawiać się w miejscu praktyki w wyznaczonym terminie i uczestniczyć w obowiązkowych szkoleniach (w tym szkolenie BHP). </w:t>
      </w:r>
    </w:p>
    <w:p w:rsidR="00F80EB8" w:rsidRPr="00E60295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295">
        <w:rPr>
          <w:rFonts w:ascii="Times New Roman" w:hAnsi="Times New Roman"/>
          <w:sz w:val="24"/>
          <w:szCs w:val="24"/>
        </w:rPr>
        <w:t>Posiadać wymagane ubezpieczenie, o którym mowa w rozdziale IV ust. 1 pkt 3.</w:t>
      </w:r>
    </w:p>
    <w:p w:rsidR="00F80EB8" w:rsidRPr="00E60295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295">
        <w:rPr>
          <w:rFonts w:ascii="Times New Roman" w:hAnsi="Times New Roman"/>
          <w:sz w:val="24"/>
          <w:szCs w:val="24"/>
        </w:rPr>
        <w:t>Przestrzegać przepisów BHP oraz regulaminów obowiązujących w zakładzie pracy.</w:t>
      </w:r>
    </w:p>
    <w:p w:rsidR="00F80EB8" w:rsidRPr="00694C83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94C83">
        <w:rPr>
          <w:rFonts w:ascii="Times New Roman" w:hAnsi="Times New Roman"/>
          <w:sz w:val="24"/>
          <w:szCs w:val="24"/>
        </w:rPr>
        <w:t xml:space="preserve">o noszenia </w:t>
      </w:r>
      <w:r>
        <w:rPr>
          <w:rFonts w:ascii="Times New Roman" w:hAnsi="Times New Roman"/>
          <w:sz w:val="24"/>
          <w:szCs w:val="24"/>
        </w:rPr>
        <w:t>w</w:t>
      </w:r>
      <w:r w:rsidRPr="00694C83">
        <w:rPr>
          <w:rFonts w:ascii="Times New Roman" w:hAnsi="Times New Roman"/>
          <w:sz w:val="24"/>
          <w:szCs w:val="24"/>
        </w:rPr>
        <w:t xml:space="preserve"> sytuacjach, w których wymaga tego charakter praktyki odzieży i obuwia ochronnego (lub/i innych elementów zabezpieczających przed urazami)oraz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identyfikatora.</w:t>
      </w:r>
    </w:p>
    <w:p w:rsidR="00F80EB8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Uzgadnia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zakładowym opiekunem praktyki szczegóły organizacyjne realizacji poszczególnych etapów praktyki.</w:t>
      </w:r>
    </w:p>
    <w:p w:rsidR="00F80EB8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0C2">
        <w:rPr>
          <w:rFonts w:ascii="Times New Roman" w:hAnsi="Times New Roman"/>
          <w:sz w:val="24"/>
          <w:szCs w:val="24"/>
        </w:rPr>
        <w:t>Do obecności  na praktyce. Dopuszcza się  usprawiedliwioną nieobecność na 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zawodowych.Brać czynny udział w praktyce, sumiennie wykonywać zadania zlecone przez zakładowego opiekuna praktyk zawodowych i przestrzegać przepisów oraz zasad obowiązujących w miejscu wykonywania praktyki.</w:t>
      </w:r>
    </w:p>
    <w:p w:rsidR="00F80EB8" w:rsidRPr="00A060C2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0C2">
        <w:rPr>
          <w:rFonts w:ascii="Times New Roman" w:hAnsi="Times New Roman"/>
          <w:sz w:val="24"/>
          <w:szCs w:val="24"/>
        </w:rPr>
        <w:t>Dokumentować przebieg praktyki zgodnie z zasadami określonymi w Rozdz. VII.</w:t>
      </w:r>
    </w:p>
    <w:p w:rsidR="00F80EB8" w:rsidRPr="00694C83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Komunik</w:t>
      </w:r>
      <w:r>
        <w:rPr>
          <w:rFonts w:ascii="Times New Roman" w:hAnsi="Times New Roman"/>
          <w:sz w:val="24"/>
          <w:szCs w:val="24"/>
        </w:rPr>
        <w:t xml:space="preserve">ować </w:t>
      </w:r>
      <w:r w:rsidRPr="00694C83">
        <w:rPr>
          <w:rFonts w:ascii="Times New Roman" w:hAnsi="Times New Roman"/>
          <w:sz w:val="24"/>
          <w:szCs w:val="24"/>
        </w:rPr>
        <w:t>się okresowo z uczelnianym opiekunem praktyk, zdając cząstkowe relacje 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przebiegu praktyki (mailowo lub telefonicznie, a docelowo z użyciem platformy informatycznej obsługującej praktykę).</w:t>
      </w:r>
    </w:p>
    <w:p w:rsidR="00F80EB8" w:rsidRPr="00694C83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Współdziała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uczelnianym i zakładowym opiekunem praktyk zawodowych przy ustalaniu tematu, zakresu i warunków wykonywania aplikacyjnej pracy dyplomowej</w:t>
      </w:r>
      <w:r>
        <w:rPr>
          <w:rFonts w:ascii="Times New Roman" w:hAnsi="Times New Roman"/>
          <w:sz w:val="24"/>
          <w:szCs w:val="24"/>
        </w:rPr>
        <w:t xml:space="preserve">, w przypadku </w:t>
      </w:r>
      <w:r>
        <w:rPr>
          <w:rFonts w:ascii="Times New Roman" w:hAnsi="Times New Roman"/>
          <w:sz w:val="24"/>
          <w:szCs w:val="24"/>
        </w:rPr>
        <w:br/>
        <w:t>o którym mowa w  rozdziale IV ust. 2 pkt 11.</w:t>
      </w:r>
    </w:p>
    <w:p w:rsidR="00F80EB8" w:rsidRDefault="00F80EB8" w:rsidP="00F80EB8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4C83">
        <w:rPr>
          <w:rFonts w:ascii="Times New Roman" w:hAnsi="Times New Roman"/>
          <w:sz w:val="24"/>
          <w:szCs w:val="24"/>
        </w:rPr>
        <w:t>nioskować</w:t>
      </w:r>
      <w:r>
        <w:rPr>
          <w:rFonts w:ascii="Times New Roman" w:hAnsi="Times New Roman"/>
          <w:sz w:val="24"/>
          <w:szCs w:val="24"/>
        </w:rPr>
        <w:t xml:space="preserve"> pisemnie</w:t>
      </w:r>
      <w:r w:rsidRPr="00694C83">
        <w:rPr>
          <w:rFonts w:ascii="Times New Roman" w:hAnsi="Times New Roman"/>
          <w:sz w:val="24"/>
          <w:szCs w:val="24"/>
        </w:rPr>
        <w:t xml:space="preserve"> do uczelni o zatwierdzenie tematu aplikacyjnej pracy dyplomowej - uzgodnionego z zakładem pracy </w:t>
      </w:r>
      <w:r>
        <w:rPr>
          <w:rFonts w:ascii="Times New Roman" w:hAnsi="Times New Roman"/>
          <w:sz w:val="24"/>
          <w:szCs w:val="24"/>
        </w:rPr>
        <w:t>- w przypadku gdy chce skorzystać z możliwości  wykonania pracy dyplomowej w czasie praktyki (R</w:t>
      </w:r>
      <w:r w:rsidRPr="00613238">
        <w:rPr>
          <w:rFonts w:ascii="Times New Roman" w:hAnsi="Times New Roman"/>
          <w:sz w:val="24"/>
          <w:szCs w:val="24"/>
        </w:rPr>
        <w:t xml:space="preserve">ealizacja pracy dyplomowej nie jest celem praktyki. Wykonanie części pracy (10% do 15%) dyplomowej w trakcie praktyki jest dopuszczalne, pod warunkiem, że  będzie to związane z osiągnięciem kompetencji określonych w programie praktyki). </w:t>
      </w:r>
    </w:p>
    <w:p w:rsidR="00F80EB8" w:rsidRPr="000A6F1B" w:rsidRDefault="00F80EB8" w:rsidP="00F80EB8">
      <w:pPr>
        <w:shd w:val="clear" w:color="auto" w:fill="FFFFFF"/>
        <w:ind w:left="360"/>
        <w:jc w:val="both"/>
        <w:rPr>
          <w:sz w:val="24"/>
          <w:szCs w:val="24"/>
        </w:rPr>
      </w:pPr>
    </w:p>
    <w:p w:rsidR="00F80EB8" w:rsidRPr="00A060C2" w:rsidRDefault="00F80EB8" w:rsidP="00F80EB8">
      <w:pPr>
        <w:jc w:val="both"/>
        <w:rPr>
          <w:b/>
          <w:sz w:val="24"/>
          <w:szCs w:val="24"/>
        </w:rPr>
      </w:pPr>
      <w:r w:rsidRPr="00A060C2">
        <w:rPr>
          <w:b/>
          <w:sz w:val="24"/>
          <w:szCs w:val="24"/>
        </w:rPr>
        <w:t>III. Na etapie rozliczenia pilotażowej praktyki zawodowej praktykant jest obowiązany:</w:t>
      </w:r>
    </w:p>
    <w:p w:rsidR="00F80EB8" w:rsidRPr="00A060C2" w:rsidRDefault="00F80EB8" w:rsidP="00F80EB8">
      <w:pPr>
        <w:jc w:val="both"/>
        <w:rPr>
          <w:sz w:val="24"/>
          <w:szCs w:val="24"/>
        </w:rPr>
      </w:pPr>
      <w:r w:rsidRPr="00A060C2">
        <w:rPr>
          <w:sz w:val="24"/>
          <w:szCs w:val="24"/>
        </w:rPr>
        <w:t>1.</w:t>
      </w:r>
      <w:r w:rsidRPr="00A060C2">
        <w:rPr>
          <w:sz w:val="24"/>
          <w:szCs w:val="24"/>
        </w:rPr>
        <w:tab/>
        <w:t>Sporządzić sprawozdanie z praktyki, zgodnie z wytycznymi (Rozdz. VIII), w tym   dokonuje samooceny w zakresie osiągniętych efektów kształcenia.</w:t>
      </w:r>
    </w:p>
    <w:p w:rsidR="00F80EB8" w:rsidRPr="00A060C2" w:rsidRDefault="00F80EB8" w:rsidP="00F80EB8">
      <w:pPr>
        <w:jc w:val="both"/>
        <w:rPr>
          <w:sz w:val="24"/>
          <w:szCs w:val="24"/>
        </w:rPr>
      </w:pPr>
      <w:r w:rsidRPr="00A060C2">
        <w:rPr>
          <w:sz w:val="24"/>
          <w:szCs w:val="24"/>
        </w:rPr>
        <w:t>2.</w:t>
      </w:r>
      <w:r w:rsidRPr="00A060C2">
        <w:rPr>
          <w:sz w:val="24"/>
          <w:szCs w:val="24"/>
        </w:rPr>
        <w:tab/>
        <w:t>Ocenić przebieg i miejsce praktyki oraz współpracę z opiekunami praktyki. Ocena/opinia nie jest ujawniana zainteresowanym opiekunom przed zaliczeniem praktyki.</w:t>
      </w:r>
    </w:p>
    <w:p w:rsidR="00F80EB8" w:rsidRPr="00A060C2" w:rsidRDefault="00F80EB8" w:rsidP="00F80EB8">
      <w:pPr>
        <w:jc w:val="both"/>
        <w:rPr>
          <w:sz w:val="24"/>
          <w:szCs w:val="24"/>
        </w:rPr>
      </w:pPr>
      <w:r w:rsidRPr="00A060C2">
        <w:rPr>
          <w:sz w:val="24"/>
          <w:szCs w:val="24"/>
        </w:rPr>
        <w:t>3.</w:t>
      </w:r>
      <w:r w:rsidRPr="00A060C2">
        <w:rPr>
          <w:sz w:val="24"/>
          <w:szCs w:val="24"/>
        </w:rPr>
        <w:tab/>
        <w:t xml:space="preserve">Przystąpić do zaliczenia praktyki przed komisją wyznaczoną przez uczelnię. </w:t>
      </w:r>
    </w:p>
    <w:p w:rsidR="00F80EB8" w:rsidRPr="00A060C2" w:rsidRDefault="00F80EB8" w:rsidP="00F80EB8">
      <w:pPr>
        <w:jc w:val="both"/>
        <w:rPr>
          <w:sz w:val="24"/>
        </w:rPr>
      </w:pPr>
      <w:r w:rsidRPr="00A060C2">
        <w:rPr>
          <w:sz w:val="24"/>
          <w:szCs w:val="24"/>
        </w:rPr>
        <w:t>4.</w:t>
      </w:r>
      <w:r w:rsidRPr="00A060C2">
        <w:rPr>
          <w:sz w:val="24"/>
          <w:szCs w:val="24"/>
        </w:rPr>
        <w:tab/>
        <w:t>Obowiązki pozostałych uczestników projektu (opiekunów praktyk, uczelni i zakładu pracy) opisano szczegółowo w Dokumencie Głównym (str.7-12).</w:t>
      </w:r>
      <w:r w:rsidRPr="00A060C2">
        <w:rPr>
          <w:sz w:val="24"/>
        </w:rPr>
        <w:t>ROZDZIAŁ V. Zakładane efekty kształcenia</w:t>
      </w:r>
    </w:p>
    <w:p w:rsidR="00F80EB8" w:rsidRDefault="00F80EB8" w:rsidP="00F80EB8">
      <w:pPr>
        <w:jc w:val="both"/>
        <w:rPr>
          <w:b/>
          <w:sz w:val="22"/>
          <w:szCs w:val="22"/>
        </w:rPr>
      </w:pPr>
    </w:p>
    <w:p w:rsidR="00F80EB8" w:rsidRPr="003A0C61" w:rsidRDefault="00F80EB8" w:rsidP="00F80EB8">
      <w:pPr>
        <w:pStyle w:val="Tytu"/>
        <w:spacing w:line="240" w:lineRule="auto"/>
        <w:jc w:val="left"/>
        <w:rPr>
          <w:szCs w:val="22"/>
        </w:rPr>
      </w:pPr>
      <w:r w:rsidRPr="00427527">
        <w:rPr>
          <w:sz w:val="22"/>
        </w:rPr>
        <w:t xml:space="preserve">Tabela 1. Efekty kształcenia dla pilotażowej praktyki </w:t>
      </w:r>
      <w:r w:rsidRPr="003A0C61">
        <w:rPr>
          <w:sz w:val="22"/>
        </w:rPr>
        <w:t>zawodowej na kierunku studiów</w:t>
      </w:r>
      <w:r w:rsidRPr="003A0C61">
        <w:rPr>
          <w:i/>
          <w:sz w:val="22"/>
        </w:rPr>
        <w:t xml:space="preserve"> inżynieria środowiska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F80EB8" w:rsidRPr="009B2301" w:rsidTr="00BA0D2B"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F80EB8" w:rsidRPr="008F03F4" w:rsidRDefault="00F80EB8" w:rsidP="00BA0D2B">
            <w:pPr>
              <w:spacing w:before="120" w:after="120"/>
              <w:ind w:left="567" w:hanging="567"/>
              <w:jc w:val="center"/>
              <w:rPr>
                <w:b/>
                <w:sz w:val="24"/>
              </w:rPr>
            </w:pPr>
            <w:r w:rsidRPr="008F03F4">
              <w:rPr>
                <w:b/>
                <w:sz w:val="24"/>
              </w:rPr>
              <w:t>Efekty kształcenia</w:t>
            </w:r>
          </w:p>
        </w:tc>
      </w:tr>
      <w:tr w:rsidR="00F80EB8" w:rsidRPr="009B2301" w:rsidTr="00BA0D2B">
        <w:trPr>
          <w:trHeight w:val="349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lastRenderedPageBreak/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Zna i potrafi opisać zasady </w:t>
            </w: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funkcjonowania wybranych działów technicznych zakładu, związanych z  gospodarką komunalną, w tym głównie uzdatniane wody, oczyszczanie ścieków.</w:t>
            </w:r>
          </w:p>
        </w:tc>
      </w:tr>
      <w:tr w:rsidR="00F80EB8" w:rsidRPr="009B2301" w:rsidTr="00BA0D2B">
        <w:trPr>
          <w:trHeight w:val="229"/>
        </w:trPr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02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>Potrafi opisać budowę, działanie oraz zasady eksploatacji wybranych maszyn, systemów lub urządzeń stosowanych w firmie.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03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Ma doświadczenie związane z utrzymaniem wybranego urządzenia, systemu lub obiektu technicznego. 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04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identyfikować rzeczywiste zagrożenia BHP występujące w zakładzie oraz zna praktyczne sposoby zapobiegania im. </w:t>
            </w:r>
          </w:p>
        </w:tc>
      </w:tr>
      <w:tr w:rsidR="00F80EB8" w:rsidRPr="009B2301" w:rsidTr="00BA0D2B">
        <w:trPr>
          <w:trHeight w:val="277"/>
        </w:trPr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05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W oparciu o kontakty ze </w:t>
            </w: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środowiskiem inżynierskim zakładu, podnosi swoje umiejętności i kompetencje oraz pogłębia wiedzę, co najmniej z dwóch zakresów: </w:t>
            </w:r>
          </w:p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a) projektowania wybranych obiektów oraz procesów technologicznych w wybranych działach gospodarki komunalnej; </w:t>
            </w:r>
          </w:p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b) wykonywania badań chemicznych wody i  ścieków, ich interpretacji i wyciągania wniosków;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  <w:r w:rsidRPr="008F03F4">
              <w:rPr>
                <w:sz w:val="24"/>
              </w:rPr>
              <w:t>c) eksploatacji, w tym utrzymania maszyn, urządzeń komunalnych.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06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dostrzec problem techniczny występujący w zakładzie, opisać go oraz przedstawić koncepcję rozwiązania. 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07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>Potrafi rozwiązać rzeczywiste zadanie inżynierskie z zakresu działalności firmy</w:t>
            </w:r>
            <w:r w:rsidRPr="008F03F4">
              <w:rPr>
                <w:rFonts w:ascii="Times New Roman" w:hAnsi="Times New Roman" w:cs="Times New Roman"/>
                <w:szCs w:val="20"/>
                <w:vertAlign w:val="superscript"/>
              </w:rPr>
              <w:t xml:space="preserve"> 3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08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komunikować się w środowisku zawodowym stosując różne techniki i z użyciem specjalistycznej terminologii. 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09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Potrafi przygotować szeroką informację z zakresu projektowania obiektów i procesów występujących w działach gospodarki komunalnej, wykonywania badań chemicznych, ich interpretacji i wyciągania wniosków, eksploatacji urządzeń komunalnych i przekazać ją innym pracownikom. 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10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Jest gotów do przestrzegania zasad postępowania gwarantujących właściwą jakość działań zawodowych oraz bezpieczeństwo.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11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Jest gotów do utrzymywania właściwych relacji w środowisku zawodowym. </w:t>
            </w:r>
          </w:p>
        </w:tc>
      </w:tr>
      <w:tr w:rsidR="00F80EB8" w:rsidRPr="009B2301" w:rsidTr="00BA0D2B">
        <w:tc>
          <w:tcPr>
            <w:tcW w:w="559" w:type="dxa"/>
            <w:vAlign w:val="center"/>
          </w:tcPr>
          <w:p w:rsidR="00F80EB8" w:rsidRPr="008F03F4" w:rsidRDefault="00F80EB8" w:rsidP="00BA0D2B">
            <w:pPr>
              <w:ind w:left="567" w:hanging="567"/>
              <w:jc w:val="center"/>
              <w:rPr>
                <w:sz w:val="24"/>
              </w:rPr>
            </w:pPr>
            <w:r w:rsidRPr="008F03F4">
              <w:rPr>
                <w:sz w:val="24"/>
              </w:rPr>
              <w:t>12</w:t>
            </w:r>
          </w:p>
        </w:tc>
        <w:tc>
          <w:tcPr>
            <w:tcW w:w="8443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Jest gotów do pracy w zespole i przestrzegania zasad etyki zawodowej. </w:t>
            </w:r>
          </w:p>
        </w:tc>
      </w:tr>
    </w:tbl>
    <w:p w:rsidR="00F80EB8" w:rsidRDefault="00F80EB8" w:rsidP="00F80EB8">
      <w:pPr>
        <w:spacing w:before="240"/>
        <w:jc w:val="both"/>
        <w:rPr>
          <w:b/>
          <w:color w:val="FF0000"/>
          <w:sz w:val="24"/>
          <w:szCs w:val="22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F80EB8" w:rsidRDefault="00F80EB8" w:rsidP="00F80EB8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:rsidR="00F80EB8" w:rsidRPr="001837A1" w:rsidRDefault="00F80EB8" w:rsidP="00F80EB8">
      <w:pPr>
        <w:spacing w:before="240"/>
        <w:jc w:val="both"/>
        <w:rPr>
          <w:b/>
          <w:sz w:val="24"/>
          <w:szCs w:val="24"/>
          <w:shd w:val="clear" w:color="auto" w:fill="FFFFFF"/>
        </w:rPr>
      </w:pPr>
      <w:r w:rsidRPr="001837A1">
        <w:rPr>
          <w:b/>
          <w:sz w:val="24"/>
          <w:szCs w:val="24"/>
          <w:shd w:val="clear" w:color="auto" w:fill="FFFFFF"/>
        </w:rPr>
        <w:lastRenderedPageBreak/>
        <w:t>Przykładowe mini -</w:t>
      </w:r>
      <w:r>
        <w:rPr>
          <w:b/>
          <w:sz w:val="24"/>
          <w:szCs w:val="24"/>
          <w:shd w:val="clear" w:color="auto" w:fill="FFFFFF"/>
        </w:rPr>
        <w:t xml:space="preserve"> zadania zawodowe dla kierunku </w:t>
      </w:r>
      <w:r w:rsidRPr="001837A1">
        <w:rPr>
          <w:b/>
          <w:i/>
          <w:sz w:val="24"/>
          <w:szCs w:val="24"/>
          <w:shd w:val="clear" w:color="auto" w:fill="FFFFFF"/>
        </w:rPr>
        <w:t>inżynieria środowiska</w:t>
      </w:r>
      <w:r w:rsidRPr="001837A1">
        <w:rPr>
          <w:b/>
          <w:sz w:val="24"/>
          <w:szCs w:val="24"/>
          <w:shd w:val="clear" w:color="auto" w:fill="FFFFFF"/>
        </w:rPr>
        <w:t>:</w:t>
      </w:r>
    </w:p>
    <w:p w:rsidR="00F80EB8" w:rsidRPr="001837A1" w:rsidRDefault="00F80EB8" w:rsidP="00F80EB8">
      <w:pPr>
        <w:autoSpaceDE w:val="0"/>
        <w:autoSpaceDN w:val="0"/>
        <w:adjustRightInd w:val="0"/>
        <w:spacing w:after="64"/>
        <w:jc w:val="both"/>
        <w:rPr>
          <w:sz w:val="24"/>
          <w:szCs w:val="24"/>
        </w:rPr>
      </w:pPr>
      <w:r w:rsidRPr="001837A1">
        <w:rPr>
          <w:bCs/>
          <w:iCs/>
          <w:sz w:val="24"/>
          <w:szCs w:val="24"/>
        </w:rPr>
        <w:t xml:space="preserve">1. Omówić wskazany proces technologiczny w zakresie technologii wody lub ścieków </w:t>
      </w:r>
      <w:r w:rsidRPr="001837A1">
        <w:rPr>
          <w:sz w:val="24"/>
          <w:szCs w:val="24"/>
        </w:rPr>
        <w:t>(</w:t>
      </w:r>
      <w:r w:rsidRPr="001837A1">
        <w:rPr>
          <w:iCs/>
          <w:sz w:val="24"/>
          <w:szCs w:val="24"/>
        </w:rPr>
        <w:t>efekty kształcenia: 03, 05, 06 – Tab.2)</w:t>
      </w:r>
      <w:r w:rsidRPr="001837A1">
        <w:rPr>
          <w:sz w:val="24"/>
          <w:szCs w:val="24"/>
        </w:rPr>
        <w:t xml:space="preserve">. </w:t>
      </w:r>
    </w:p>
    <w:p w:rsidR="00F80EB8" w:rsidRPr="001837A1" w:rsidRDefault="00F80EB8" w:rsidP="00F80EB8">
      <w:pPr>
        <w:autoSpaceDE w:val="0"/>
        <w:autoSpaceDN w:val="0"/>
        <w:adjustRightInd w:val="0"/>
        <w:spacing w:after="64"/>
        <w:jc w:val="both"/>
        <w:rPr>
          <w:sz w:val="24"/>
          <w:szCs w:val="24"/>
        </w:rPr>
      </w:pPr>
      <w:r w:rsidRPr="001837A1">
        <w:rPr>
          <w:sz w:val="24"/>
          <w:szCs w:val="24"/>
        </w:rPr>
        <w:t>2. N</w:t>
      </w:r>
      <w:r w:rsidRPr="001837A1">
        <w:rPr>
          <w:bCs/>
          <w:iCs/>
          <w:sz w:val="24"/>
          <w:szCs w:val="24"/>
        </w:rPr>
        <w:t xml:space="preserve">a podstawie wyników badan chemicznych danego wskaźnika (jakości wody lub ścieków) przeprowadzić analizę i jego ocenę (jakości wody lub ścieków) </w:t>
      </w:r>
      <w:r w:rsidRPr="001837A1">
        <w:rPr>
          <w:sz w:val="24"/>
          <w:szCs w:val="24"/>
        </w:rPr>
        <w:t>(</w:t>
      </w:r>
      <w:r w:rsidRPr="001837A1">
        <w:rPr>
          <w:iCs/>
          <w:sz w:val="24"/>
          <w:szCs w:val="24"/>
        </w:rPr>
        <w:t>efekty kształcenia: 05, 07– Tab.2)</w:t>
      </w:r>
      <w:r w:rsidRPr="001837A1">
        <w:rPr>
          <w:sz w:val="24"/>
          <w:szCs w:val="24"/>
        </w:rPr>
        <w:t xml:space="preserve">. </w:t>
      </w:r>
    </w:p>
    <w:p w:rsidR="00F80EB8" w:rsidRPr="001837A1" w:rsidRDefault="00F80EB8" w:rsidP="00F80EB8">
      <w:pPr>
        <w:autoSpaceDE w:val="0"/>
        <w:autoSpaceDN w:val="0"/>
        <w:adjustRightInd w:val="0"/>
        <w:spacing w:after="64"/>
        <w:jc w:val="both"/>
        <w:rPr>
          <w:sz w:val="24"/>
          <w:szCs w:val="24"/>
        </w:rPr>
      </w:pPr>
      <w:r w:rsidRPr="001837A1">
        <w:rPr>
          <w:sz w:val="24"/>
          <w:szCs w:val="24"/>
        </w:rPr>
        <w:t>3. Potrafi dokonać analizy funkcjonowania i ocenić istniejące rozwiązania techniczne w wybranych systemach np. zaopatrzenia w wodę, unieszkodliwiania ścieków i odpadów (</w:t>
      </w:r>
      <w:r w:rsidRPr="001837A1">
        <w:rPr>
          <w:iCs/>
          <w:sz w:val="24"/>
          <w:szCs w:val="24"/>
        </w:rPr>
        <w:t>efekty kształcenia: 03, 05, 07– Tab.2)</w:t>
      </w:r>
      <w:r w:rsidRPr="001837A1">
        <w:rPr>
          <w:sz w:val="24"/>
          <w:szCs w:val="24"/>
        </w:rPr>
        <w:t xml:space="preserve">. </w:t>
      </w:r>
    </w:p>
    <w:p w:rsidR="00F80EB8" w:rsidRPr="001837A1" w:rsidRDefault="00F80EB8" w:rsidP="00F80EB8">
      <w:pPr>
        <w:autoSpaceDE w:val="0"/>
        <w:autoSpaceDN w:val="0"/>
        <w:adjustRightInd w:val="0"/>
        <w:spacing w:after="64"/>
        <w:jc w:val="both"/>
        <w:rPr>
          <w:sz w:val="24"/>
          <w:szCs w:val="24"/>
        </w:rPr>
      </w:pPr>
      <w:r w:rsidRPr="001837A1">
        <w:rPr>
          <w:bCs/>
          <w:iCs/>
          <w:sz w:val="24"/>
          <w:szCs w:val="24"/>
        </w:rPr>
        <w:t xml:space="preserve">4. Zaproponować koncepcje rozwiązania technologicznego doskonalącego funkcjonowanie danej jednostki gospodarki komunalnej (stacji uzdatniania wody lub oczyszczalni ścieków), w której odbywała się praktyka </w:t>
      </w:r>
      <w:r w:rsidRPr="001837A1">
        <w:rPr>
          <w:sz w:val="24"/>
          <w:szCs w:val="24"/>
        </w:rPr>
        <w:t>(</w:t>
      </w:r>
      <w:r w:rsidRPr="001837A1">
        <w:rPr>
          <w:iCs/>
          <w:sz w:val="24"/>
          <w:szCs w:val="24"/>
        </w:rPr>
        <w:t>efekty kształcenia: 05, 06 – Tab.2)</w:t>
      </w:r>
      <w:r w:rsidRPr="001837A1">
        <w:rPr>
          <w:sz w:val="24"/>
          <w:szCs w:val="24"/>
        </w:rPr>
        <w:t xml:space="preserve">. </w:t>
      </w:r>
    </w:p>
    <w:p w:rsidR="00F80EB8" w:rsidRDefault="00F80EB8" w:rsidP="00F80EB8">
      <w:pPr>
        <w:pStyle w:val="Tytu"/>
        <w:spacing w:line="240" w:lineRule="auto"/>
        <w:jc w:val="left"/>
        <w:rPr>
          <w:b w:val="0"/>
          <w:szCs w:val="24"/>
        </w:rPr>
      </w:pPr>
    </w:p>
    <w:p w:rsidR="00F80EB8" w:rsidRPr="001837A1" w:rsidRDefault="00F80EB8" w:rsidP="00F80EB8">
      <w:pPr>
        <w:pStyle w:val="Tytu"/>
        <w:spacing w:line="240" w:lineRule="auto"/>
        <w:jc w:val="left"/>
        <w:rPr>
          <w:szCs w:val="22"/>
        </w:rPr>
      </w:pPr>
      <w:r>
        <w:rPr>
          <w:szCs w:val="22"/>
        </w:rPr>
        <w:t xml:space="preserve">ROZDZIAŁ VI. </w:t>
      </w:r>
      <w:r w:rsidRPr="001837A1">
        <w:rPr>
          <w:szCs w:val="22"/>
        </w:rPr>
        <w:t>Weryfikacja założonych efektów kształcenia</w:t>
      </w:r>
    </w:p>
    <w:p w:rsidR="00F80EB8" w:rsidRDefault="00F80EB8" w:rsidP="00F80EB8">
      <w:pPr>
        <w:spacing w:before="240"/>
        <w:jc w:val="both"/>
        <w:rPr>
          <w:b/>
          <w:sz w:val="24"/>
          <w:szCs w:val="24"/>
        </w:rPr>
      </w:pPr>
      <w:r w:rsidRPr="004D5A9A">
        <w:t>Tabela 2. System i metody weryfikacji efektów kształcenia pilotażowej praktyki zawodowej realizowanej na kierunku studiów</w:t>
      </w:r>
    </w:p>
    <w:p w:rsidR="00F80EB8" w:rsidRPr="00427527" w:rsidRDefault="00F80EB8" w:rsidP="00F80EB8">
      <w:pPr>
        <w:pStyle w:val="Tytu"/>
        <w:spacing w:line="240" w:lineRule="auto"/>
        <w:jc w:val="left"/>
        <w:rPr>
          <w:color w:val="FF0000"/>
          <w:szCs w:val="22"/>
        </w:rPr>
      </w:pPr>
    </w:p>
    <w:tbl>
      <w:tblPr>
        <w:tblW w:w="90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127"/>
        <w:gridCol w:w="1678"/>
      </w:tblGrid>
      <w:tr w:rsidR="00F80EB8" w:rsidRPr="001B0BB0" w:rsidTr="00BA0D2B">
        <w:trPr>
          <w:trHeight w:hRule="exact" w:val="287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F80EB8" w:rsidRPr="008F03F4" w:rsidRDefault="00F80EB8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0"/>
                <w:lang w:val="pl-PL"/>
              </w:rPr>
            </w:pPr>
            <w:r w:rsidRPr="008F03F4">
              <w:rPr>
                <w:rFonts w:ascii="Times New Roman" w:hAnsi="Times New Roman"/>
                <w:b/>
                <w:spacing w:val="-1"/>
                <w:sz w:val="24"/>
                <w:szCs w:val="20"/>
                <w:lang w:val="pl-PL"/>
              </w:rPr>
              <w:t xml:space="preserve">System </w:t>
            </w:r>
            <w:r w:rsidRPr="008F03F4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 xml:space="preserve">i </w:t>
            </w:r>
            <w:r w:rsidRPr="008F03F4">
              <w:rPr>
                <w:rFonts w:ascii="Times New Roman" w:hAnsi="Times New Roman"/>
                <w:b/>
                <w:spacing w:val="-1"/>
                <w:sz w:val="24"/>
                <w:szCs w:val="20"/>
                <w:lang w:val="pl-PL"/>
              </w:rPr>
              <w:t>metody weryfikacji efektów kształcenia dla praktyki 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80EB8" w:rsidRPr="008F03F4" w:rsidRDefault="00F80EB8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F03F4">
              <w:rPr>
                <w:rFonts w:ascii="Times New Roman" w:hAnsi="Times New Roman"/>
                <w:b/>
                <w:sz w:val="24"/>
                <w:szCs w:val="20"/>
              </w:rPr>
              <w:t xml:space="preserve">Nr </w:t>
            </w:r>
            <w:r w:rsidRPr="008F03F4">
              <w:rPr>
                <w:rFonts w:ascii="Times New Roman" w:hAnsi="Times New Roman"/>
                <w:b/>
                <w:spacing w:val="-1"/>
                <w:sz w:val="24"/>
                <w:szCs w:val="20"/>
              </w:rPr>
              <w:t>efektu kształcenia</w:t>
            </w:r>
          </w:p>
        </w:tc>
      </w:tr>
      <w:tr w:rsidR="00F80EB8" w:rsidRPr="001B0BB0" w:rsidTr="00BA0D2B">
        <w:trPr>
          <w:trHeight w:hRule="exact" w:val="983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0EB8" w:rsidRPr="008F03F4" w:rsidRDefault="00F80EB8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0EB8" w:rsidRPr="008F03F4" w:rsidRDefault="00F80EB8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sz w:val="24"/>
                <w:szCs w:val="20"/>
                <w:lang w:val="pl-PL"/>
              </w:rPr>
            </w:pPr>
            <w:r w:rsidRPr="008F03F4">
              <w:rPr>
                <w:rFonts w:ascii="Times New Roman" w:hAnsi="Times New Roman"/>
                <w:b/>
                <w:spacing w:val="-1"/>
                <w:sz w:val="24"/>
                <w:szCs w:val="20"/>
                <w:lang w:val="pl-PL"/>
              </w:rPr>
              <w:t>modelowego dla praktyki 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80EB8" w:rsidRPr="008F03F4" w:rsidRDefault="00F80EB8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/>
                <w:sz w:val="24"/>
                <w:szCs w:val="20"/>
                <w:lang w:val="pl-PL"/>
              </w:rPr>
            </w:pPr>
            <w:r w:rsidRPr="008F03F4">
              <w:rPr>
                <w:rFonts w:ascii="Times New Roman" w:hAnsi="Times New Roman"/>
                <w:b/>
                <w:spacing w:val="-1"/>
                <w:sz w:val="24"/>
                <w:szCs w:val="20"/>
                <w:lang w:val="pl-PL"/>
              </w:rPr>
              <w:t xml:space="preserve">na kierunku studiów: </w:t>
            </w:r>
            <w:r w:rsidRPr="008F03F4">
              <w:rPr>
                <w:rFonts w:ascii="Times New Roman" w:hAnsi="Times New Roman"/>
                <w:b/>
                <w:i/>
                <w:spacing w:val="-1"/>
                <w:sz w:val="24"/>
                <w:szCs w:val="20"/>
                <w:lang w:val="pl-PL"/>
              </w:rPr>
              <w:t>inżynieria środowiska</w:t>
            </w:r>
          </w:p>
        </w:tc>
      </w:tr>
      <w:tr w:rsidR="00F80EB8" w:rsidRPr="001B0BB0" w:rsidTr="00BA0D2B">
        <w:trPr>
          <w:trHeight w:hRule="exact" w:val="933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2"/>
            </w:tblGrid>
            <w:tr w:rsidR="00F80EB8" w:rsidRPr="008F03F4" w:rsidTr="00BA0D2B">
              <w:trPr>
                <w:trHeight w:val="244"/>
              </w:trPr>
              <w:tc>
                <w:tcPr>
                  <w:tcW w:w="5172" w:type="dxa"/>
                </w:tcPr>
                <w:p w:rsidR="00F80EB8" w:rsidRPr="008F03F4" w:rsidRDefault="00F80EB8" w:rsidP="00BA0D2B">
                  <w:pPr>
                    <w:autoSpaceDE w:val="0"/>
                    <w:autoSpaceDN w:val="0"/>
                    <w:adjustRightInd w:val="0"/>
                    <w:ind w:left="-111"/>
                    <w:rPr>
                      <w:color w:val="000000"/>
                      <w:sz w:val="24"/>
                    </w:rPr>
                  </w:pPr>
                  <w:r w:rsidRPr="008F03F4">
                    <w:rPr>
                      <w:color w:val="000000"/>
                      <w:sz w:val="24"/>
                    </w:rPr>
                    <w:t xml:space="preserve">Bezpośredni nadzór nad pracami studenta </w:t>
                  </w:r>
                </w:p>
                <w:p w:rsidR="00F80EB8" w:rsidRPr="008F03F4" w:rsidRDefault="00F80EB8" w:rsidP="00BA0D2B">
                  <w:pPr>
                    <w:autoSpaceDE w:val="0"/>
                    <w:autoSpaceDN w:val="0"/>
                    <w:adjustRightInd w:val="0"/>
                    <w:ind w:left="-111"/>
                    <w:rPr>
                      <w:color w:val="000000"/>
                      <w:sz w:val="24"/>
                    </w:rPr>
                  </w:pPr>
                  <w:r w:rsidRPr="008F03F4">
                    <w:rPr>
                      <w:color w:val="000000"/>
                      <w:sz w:val="24"/>
                    </w:rPr>
                    <w:t xml:space="preserve">(wpis do dziennika praktyki, opinia i ocena wydana przez opiekuna zakładowego) </w:t>
                  </w:r>
                </w:p>
              </w:tc>
            </w:tr>
          </w:tbl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MoT: 03, 06, 08, 09, 10, 11, 12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03, 06, 08, 09, 10, 11, 12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</w:tr>
      <w:tr w:rsidR="00F80EB8" w:rsidRPr="001B0BB0" w:rsidTr="00BA0D2B">
        <w:trPr>
          <w:trHeight w:hRule="exact" w:val="742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Sprawozdanie z praktyki </w:t>
            </w:r>
          </w:p>
          <w:p w:rsidR="00F80EB8" w:rsidRPr="008F03F4" w:rsidRDefault="00F80EB8" w:rsidP="00BA0D2B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(opinia i ocena wydana przez opiekuna uczelnianego)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MoT: 01, 02, 04, 06, 07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01, 02, 04, 06, 07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</w:tr>
      <w:tr w:rsidR="00F80EB8" w:rsidRPr="001B0BB0" w:rsidTr="00BA0D2B">
        <w:trPr>
          <w:trHeight w:hRule="exact" w:val="853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Rozwiązywanie mini zadań zawodowych opracowanych przez opiekuna zakładowego i opiekuna uczelnianego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MoT: 03, 05, 06, 07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03, 05, 06, 07 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</w:p>
        </w:tc>
      </w:tr>
    </w:tbl>
    <w:p w:rsidR="00F80EB8" w:rsidRDefault="00F80EB8" w:rsidP="00F80EB8">
      <w:pPr>
        <w:pStyle w:val="Tytu"/>
        <w:spacing w:line="240" w:lineRule="auto"/>
        <w:jc w:val="left"/>
        <w:rPr>
          <w:sz w:val="22"/>
          <w:szCs w:val="22"/>
        </w:rPr>
      </w:pPr>
    </w:p>
    <w:p w:rsidR="00F80EB8" w:rsidRPr="008F03F4" w:rsidRDefault="00F80EB8" w:rsidP="00F80EB8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VII. </w:t>
      </w:r>
      <w:r w:rsidRPr="008F03F4">
        <w:rPr>
          <w:szCs w:val="24"/>
        </w:rPr>
        <w:t>Modelowy przebieg praktyki zawodowej</w:t>
      </w:r>
    </w:p>
    <w:p w:rsidR="00F80EB8" w:rsidRPr="008F03F4" w:rsidRDefault="00F80EB8" w:rsidP="00F80EB8">
      <w:pPr>
        <w:spacing w:before="240"/>
        <w:jc w:val="both"/>
        <w:rPr>
          <w:b/>
          <w:sz w:val="24"/>
          <w:szCs w:val="24"/>
        </w:rPr>
      </w:pPr>
      <w:r w:rsidRPr="008F03F4">
        <w:rPr>
          <w:b/>
          <w:sz w:val="24"/>
          <w:szCs w:val="24"/>
        </w:rPr>
        <w:t>W ramach praktyki, w chronologicznej kolejności,</w:t>
      </w:r>
      <w:r w:rsidRPr="008F03F4">
        <w:rPr>
          <w:sz w:val="24"/>
          <w:szCs w:val="24"/>
        </w:rPr>
        <w:t xml:space="preserve"> praktykant</w:t>
      </w:r>
      <w:r w:rsidRPr="008F03F4">
        <w:rPr>
          <w:b/>
          <w:sz w:val="24"/>
          <w:szCs w:val="24"/>
        </w:rPr>
        <w:t>:</w:t>
      </w:r>
    </w:p>
    <w:p w:rsidR="00F80EB8" w:rsidRPr="008F03F4" w:rsidRDefault="00F80EB8" w:rsidP="00F80EB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3F4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F80EB8" w:rsidRPr="008F03F4" w:rsidRDefault="00F80EB8" w:rsidP="00F80EB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3F4">
        <w:rPr>
          <w:rFonts w:ascii="Times New Roman" w:hAnsi="Times New Roman"/>
          <w:sz w:val="24"/>
          <w:szCs w:val="24"/>
        </w:rPr>
        <w:t>Poznaje zakres działalności zakładu (MPGK Jasło, MPGK Krosno: przedmiotem działalności przedsiębiorstw jest bieżące zaspokajanie potrzeb miasta Jasła i miasta Krosna w zakresie usług komunalnych, w szczególności: uzdatniania wody i oczyszczania ścieków).</w:t>
      </w:r>
    </w:p>
    <w:p w:rsidR="00F80EB8" w:rsidRPr="008F03F4" w:rsidRDefault="00F80EB8" w:rsidP="00F80EB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3F4">
        <w:rPr>
          <w:rFonts w:ascii="Times New Roman" w:hAnsi="Times New Roman"/>
          <w:sz w:val="24"/>
          <w:szCs w:val="24"/>
        </w:rPr>
        <w:t>poznaje wybrane systemy poboru, uzdatniania i rozprowadzania wody (omawia je, zna zasady eksploatacji, potrafi dostrzec problem techniczny i przedstawić koncepcję rozwiązania).</w:t>
      </w:r>
    </w:p>
    <w:p w:rsidR="00F80EB8" w:rsidRPr="008F03F4" w:rsidRDefault="00F80EB8" w:rsidP="00F80EB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3F4">
        <w:rPr>
          <w:rFonts w:ascii="Times New Roman" w:hAnsi="Times New Roman"/>
          <w:sz w:val="24"/>
          <w:szCs w:val="24"/>
        </w:rPr>
        <w:t>poznaje wybrane systemy odprowadzania ścieków i ich oczyszczania (omawia je, zna zasady eksploatacji, potrafi dostrzec problem techniczny i przedstawić koncepcję rozwiązania).</w:t>
      </w:r>
    </w:p>
    <w:p w:rsidR="00F80EB8" w:rsidRPr="008F03F4" w:rsidRDefault="00F80EB8" w:rsidP="00F80EB8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8F03F4">
        <w:rPr>
          <w:rFonts w:ascii="Times New Roman" w:hAnsi="Times New Roman" w:cs="Times New Roman"/>
          <w:color w:val="auto"/>
        </w:rPr>
        <w:t>projektuje wybrany prosty obiekt lub proces technologiczny w wybranym dziale gospodarki komunalnej.</w:t>
      </w:r>
    </w:p>
    <w:p w:rsidR="00F80EB8" w:rsidRDefault="00F80EB8" w:rsidP="00F80EB8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8F03F4">
        <w:rPr>
          <w:rFonts w:ascii="Times New Roman" w:hAnsi="Times New Roman" w:cs="Times New Roman"/>
          <w:color w:val="auto"/>
        </w:rPr>
        <w:lastRenderedPageBreak/>
        <w:t>wykonuje proste badania chemiczne wody i ścieków, interpretuje je i formułuje wnioski.</w:t>
      </w:r>
    </w:p>
    <w:p w:rsidR="00F80EB8" w:rsidRPr="00AF3B34" w:rsidRDefault="00F80EB8" w:rsidP="00F80EB8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AF3B34">
        <w:rPr>
          <w:rFonts w:ascii="Times New Roman" w:hAnsi="Times New Roman"/>
        </w:rPr>
        <w:t>sporządza sprawozdanie z zakresu projektowania obiektów i procesów występujących w działach gospodarki komunalnej, wykonywania badań chemicznych, ich interpretacji i formułowania wniosków, eksploatacji urządzeń komunalnych i przekazuje ją innym.</w:t>
      </w:r>
    </w:p>
    <w:p w:rsidR="00F80EB8" w:rsidRPr="008F03F4" w:rsidRDefault="00F80EB8" w:rsidP="00F80EB8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EB8" w:rsidRDefault="00F80EB8" w:rsidP="00F80EB8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VIII. </w:t>
      </w:r>
      <w:r w:rsidRPr="003927D4">
        <w:rPr>
          <w:b/>
          <w:sz w:val="24"/>
          <w:szCs w:val="24"/>
        </w:rPr>
        <w:t>Szczegółowy program praktyki</w:t>
      </w:r>
    </w:p>
    <w:p w:rsidR="00F80EB8" w:rsidRPr="00A060C2" w:rsidRDefault="00F80EB8" w:rsidP="00F80EB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060C2">
        <w:rPr>
          <w:sz w:val="24"/>
          <w:szCs w:val="24"/>
        </w:rPr>
        <w:t>Szczegółowy program praktyki oraz jej harmonogram ustalany jest nie później niż tydzień przed jej rozpoczęciem przez: opiekuna uczelnianego, opiekuna zakładowego i praktykanta.</w:t>
      </w:r>
    </w:p>
    <w:p w:rsidR="00F80EB8" w:rsidRPr="00A060C2" w:rsidRDefault="00F80EB8" w:rsidP="00F80EB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060C2">
        <w:rPr>
          <w:sz w:val="24"/>
          <w:szCs w:val="24"/>
        </w:rPr>
        <w:t>W programie szczegółowym są określone: stanowiska na których będzie pracował praktykant oraz przykładowe wykonywane prace – zestawione w odniesieniu do zakładanych efektów kształcenia, określonych dla pilotażowej praktyki zawodowej.</w:t>
      </w:r>
    </w:p>
    <w:p w:rsidR="00F80EB8" w:rsidRPr="00A060C2" w:rsidRDefault="00F80EB8" w:rsidP="00F80EB8">
      <w:pPr>
        <w:spacing w:before="24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>3.</w:t>
      </w:r>
      <w:r w:rsidRPr="00A060C2">
        <w:rPr>
          <w:sz w:val="24"/>
          <w:szCs w:val="24"/>
        </w:rPr>
        <w:tab/>
        <w:t>W szczegółowym harmonogramie praktyki określone są działy i komórki zakładu pracy, w których przez określoną liczbę dni rozliczeniowych będzie realizowana praktyka zawodowa  (wzór harmonogramu stanowi Załącznik nr 4 do niniejszego regulaminu).</w:t>
      </w:r>
    </w:p>
    <w:p w:rsidR="00F80EB8" w:rsidRPr="00A060C2" w:rsidRDefault="00F80EB8" w:rsidP="00F80EB8">
      <w:pPr>
        <w:spacing w:before="120"/>
        <w:jc w:val="both"/>
        <w:rPr>
          <w:b/>
          <w:sz w:val="24"/>
          <w:szCs w:val="24"/>
        </w:rPr>
      </w:pPr>
      <w:r w:rsidRPr="00A060C2">
        <w:rPr>
          <w:b/>
          <w:sz w:val="24"/>
          <w:szCs w:val="24"/>
        </w:rPr>
        <w:t>ROZDZIAL IX. Dokumentowanie przebiegu pilotażowej praktyki zawodowej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060C2">
        <w:rPr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jakie wykonywał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>w poszczególnych dniach roboczych. W opisie dnia roboczego powinien zwracać uwagę na zagadnienia związane z osiąganiem efektów kształcenia wymaganych w programie praktyki.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060C2">
        <w:rPr>
          <w:sz w:val="24"/>
          <w:szCs w:val="24"/>
        </w:rPr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 xml:space="preserve">i uzgodnionych z Praktykantem zasad poufności.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060C2">
        <w:rPr>
          <w:sz w:val="24"/>
          <w:szCs w:val="24"/>
        </w:rPr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60C2">
        <w:rPr>
          <w:sz w:val="24"/>
          <w:szCs w:val="24"/>
        </w:rPr>
        <w:t>W przypadku realizacji praktyki w kilku zakładach, konieczne jest prowadzenie odrębnych dzienników praktyk.</w:t>
      </w:r>
    </w:p>
    <w:p w:rsidR="00F80EB8" w:rsidRDefault="00F80EB8" w:rsidP="00F80EB8">
      <w:pPr>
        <w:spacing w:before="12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>5. Docelowo, dokumentowanie przebiegu praktyki będzie prowadzone z wykorzystaniem systemu elektronicznego (platformy informatycznej).</w:t>
      </w:r>
    </w:p>
    <w:p w:rsidR="00F80EB8" w:rsidRPr="00A060C2" w:rsidRDefault="00F80EB8" w:rsidP="00F80EB8">
      <w:pPr>
        <w:spacing w:before="120"/>
        <w:jc w:val="both"/>
        <w:rPr>
          <w:b/>
          <w:sz w:val="24"/>
          <w:szCs w:val="24"/>
        </w:rPr>
      </w:pPr>
      <w:r w:rsidRPr="00A060C2">
        <w:rPr>
          <w:b/>
          <w:sz w:val="24"/>
          <w:szCs w:val="24"/>
        </w:rPr>
        <w:t>ROZDZIAL X. Zasady zaliczania pilotażowej praktyki zawodowej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060C2">
        <w:rPr>
          <w:sz w:val="24"/>
          <w:szCs w:val="24"/>
        </w:rPr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060C2">
        <w:rPr>
          <w:sz w:val="24"/>
          <w:szCs w:val="24"/>
        </w:rPr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A060C2">
        <w:rPr>
          <w:sz w:val="24"/>
          <w:szCs w:val="24"/>
        </w:rPr>
        <w:t xml:space="preserve">Uczelniany opiekun praktyki ocenia przebieg praktyki (ocena składowa (cząstkowa) z wagą 0,2). 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60C2">
        <w:rPr>
          <w:sz w:val="24"/>
          <w:szCs w:val="24"/>
        </w:rPr>
        <w:t>Zakładowy opiekun praktyki ocenia przebieg praktyki (ocena składowa (cząstkowa) z wagą 0,3).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060C2">
        <w:rPr>
          <w:sz w:val="24"/>
          <w:szCs w:val="24"/>
        </w:rPr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060C2">
        <w:rPr>
          <w:sz w:val="24"/>
          <w:szCs w:val="24"/>
        </w:rPr>
        <w:t xml:space="preserve"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  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F80EB8" w:rsidRPr="003B3A06" w:rsidRDefault="00F80EB8" w:rsidP="00F80E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B3A06">
        <w:rPr>
          <w:sz w:val="24"/>
          <w:szCs w:val="24"/>
        </w:rPr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F80EB8" w:rsidRDefault="00F80EB8" w:rsidP="00F80EB8">
      <w:pPr>
        <w:spacing w:before="120"/>
        <w:jc w:val="both"/>
        <w:rPr>
          <w:sz w:val="24"/>
          <w:szCs w:val="24"/>
        </w:rPr>
      </w:pPr>
    </w:p>
    <w:p w:rsidR="00F80EB8" w:rsidRPr="00A060C2" w:rsidRDefault="00F80EB8" w:rsidP="00F80EB8">
      <w:pPr>
        <w:spacing w:before="120"/>
        <w:jc w:val="both"/>
        <w:rPr>
          <w:b/>
          <w:sz w:val="24"/>
          <w:szCs w:val="24"/>
        </w:rPr>
      </w:pPr>
      <w:r w:rsidRPr="00A060C2">
        <w:rPr>
          <w:b/>
          <w:sz w:val="24"/>
          <w:szCs w:val="24"/>
        </w:rPr>
        <w:t>ROZDZIAL XI.  Postanowienia końcowe</w:t>
      </w:r>
    </w:p>
    <w:p w:rsidR="00F80EB8" w:rsidRPr="00A060C2" w:rsidRDefault="00F80EB8" w:rsidP="00F80EB8">
      <w:pPr>
        <w:spacing w:before="120"/>
        <w:jc w:val="both"/>
        <w:rPr>
          <w:sz w:val="24"/>
          <w:szCs w:val="24"/>
        </w:rPr>
      </w:pPr>
      <w:r w:rsidRPr="00A060C2">
        <w:rPr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F80EB8" w:rsidRDefault="00F80EB8" w:rsidP="00F80EB8">
      <w:pPr>
        <w:spacing w:before="120"/>
        <w:ind w:left="1560" w:hanging="1418"/>
        <w:rPr>
          <w:b/>
          <w:sz w:val="24"/>
          <w:szCs w:val="24"/>
          <w:u w:val="single"/>
        </w:rPr>
      </w:pPr>
    </w:p>
    <w:p w:rsidR="00F80EB8" w:rsidRPr="00FA5F6C" w:rsidRDefault="00F80EB8" w:rsidP="00F80EB8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FA5F6C">
        <w:rPr>
          <w:b/>
          <w:sz w:val="24"/>
          <w:szCs w:val="24"/>
          <w:u w:val="single"/>
        </w:rPr>
        <w:t>Załączniki: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Arkusz PPZ;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Karta pracy praktykanta;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program PPZ;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harmonogram PPZ;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Protokół zaliczenia PPZ;</w:t>
      </w:r>
    </w:p>
    <w:p w:rsidR="00F80EB8" w:rsidRPr="00FA5F6C" w:rsidRDefault="00F80EB8" w:rsidP="00F80EB8">
      <w:pPr>
        <w:pStyle w:val="Akapitzlist"/>
        <w:numPr>
          <w:ilvl w:val="1"/>
          <w:numId w:val="2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Oceny za PPZ;</w:t>
      </w:r>
    </w:p>
    <w:p w:rsidR="00F80EB8" w:rsidRDefault="00F80EB8" w:rsidP="00F80EB8">
      <w:pPr>
        <w:spacing w:before="120"/>
        <w:ind w:left="14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:rsidR="00F80EB8" w:rsidRPr="005D1C6C" w:rsidRDefault="00F80EB8" w:rsidP="00F80EB8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lastRenderedPageBreak/>
        <w:t>Zał.1</w:t>
      </w:r>
      <w:r>
        <w:rPr>
          <w:rFonts w:ascii="Arial" w:hAnsi="Arial" w:cs="Arial"/>
          <w:sz w:val="22"/>
        </w:rPr>
        <w:t xml:space="preserve"> do Reg.</w:t>
      </w:r>
    </w:p>
    <w:p w:rsidR="00F80EB8" w:rsidRPr="005D1C6C" w:rsidRDefault="00F80EB8" w:rsidP="00F80EB8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F80EB8" w:rsidRPr="000727E8" w:rsidRDefault="00F80EB8" w:rsidP="00F80EB8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>Zakład Inżynierii ś</w:t>
      </w:r>
      <w:r w:rsidRPr="000727E8">
        <w:rPr>
          <w:rFonts w:ascii="Arial" w:hAnsi="Arial" w:cs="Arial"/>
          <w:sz w:val="20"/>
        </w:rPr>
        <w:t>rodowiska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2DB42" wp14:editId="16022DF3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B8" w:rsidRPr="002B5C25" w:rsidRDefault="00F80EB8" w:rsidP="00F80EB8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DB42" id="_x0000_t202" coordsize="21600,21600" o:spt="202" path="m,l,21600r21600,l21600,xe">
                <v:stroke joinstyle="miter"/>
                <v:path gradientshapeok="t" o:connecttype="rect"/>
              </v:shapetype>
              <v:shape id="Pole tekstowe 56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plNQIAAF4EAAAOAAAAZHJzL2Uyb0RvYy54bWysVFFv0zAQfkfiP1h+p0mrZuuiptPoKEIa&#10;Y9LgBziO01izfcZ2m5Rfz9lpSxniBZEHy2efv7v7vrssbwetyF44L8FUdDrJKRGGQyPNtqLfvm7e&#10;LSjxgZmGKTCiogfh6e3q7Ztlb0sxgw5UIxxBEOPL3la0C8GWWeZ5JzTzE7DC4GULTrOApttmjWM9&#10;omuVzfL8KuvBNdYBF97j6f14SVcJv20FD1/a1otAVEUxt5BWl9Y6rtlqycqtY7aT/JgG+4csNJMG&#10;g56h7llgZOfkH1Bacgce2jDhoDNoW8lFqgGrmeavqnnumBWpFiTH2zNN/v/B8sf9kyOyqWhxRYlh&#10;GjV6AiVIEC8+QC8IniNJvfUl+j5b9A7DexhQ7FSwtw/AXzwxsO6Y2Yo756DvBGswyWl8mV08HXF8&#10;BKn7z9BgMLYLkICG1unIIHJCEB3FOpwFEkMgPIacLYrFdUEJx7t5nudFUjBj5em1dT58FKBJ3FTU&#10;YQMkdLZ/8CFmw8qTSwzmQclmI5VKhtvWa+XInmGzbPDLT+i/uSlD+oreFLNiJOCvEJgffomDV5G0&#10;DNj1SuqKLs5OrIy0fTBN6snApBr3mLIyRx4jdSOJYaiHUbeTPDU0ByTWwdjkOJS46cD9oKTHBq+o&#10;/75jTlCiPhkU52Y6n8eJSMa8uJ6h4S5v6ssbZjhCVTRQMm7XYZyinXVy22GksR0M3KGgrUxcR+XH&#10;rI7pYxMnCY4DF6fk0k5ev34Lq58AAAD//wMAUEsDBBQABgAIAAAAIQCbG+2+4gAAAAoBAAAPAAAA&#10;ZHJzL2Rvd25yZXYueG1sTI/LTsMwEEX3SPyDNUjsqJMqfYU4FUIqEovSEiohdm48eZR4nMZOm/49&#10;7qosR/fo3jPJctANO2Fna0MCwlEADCk3qqZSwO5r9TQHZp0kJRtDKOCCFpbp/V0iY2XO9ImnzJXM&#10;l5CNpYDKuTbm3OYVamlHpkXyWWE6LZ0/u5KrTp59uW74OAimXMua/EIlW3ytMP/Nei3g59gXm+/D&#10;jt7GW/w4vq8W6yJbC/H4MLw8A3M4uBsMV32vDql32puelGWNgHkYRR71QTQBdgWCcLoAthcwm02A&#10;pwn//0L6BwAA//8DAFBLAQItABQABgAIAAAAIQC2gziS/gAAAOEBAAATAAAAAAAAAAAAAAAAAAAA&#10;AABbQ29udGVudF9UeXBlc10ueG1sUEsBAi0AFAAGAAgAAAAhADj9If/WAAAAlAEAAAsAAAAAAAAA&#10;AAAAAAAALwEAAF9yZWxzLy5yZWxzUEsBAi0AFAAGAAgAAAAhAKuAimU1AgAAXgQAAA4AAAAAAAAA&#10;AAAAAAAALgIAAGRycy9lMm9Eb2MueG1sUEsBAi0AFAAGAAgAAAAhAJsb7b7iAAAACgEAAA8AAAAA&#10;AAAAAAAAAAAAjwQAAGRycy9kb3ducmV2LnhtbFBLBQYAAAAABAAEAPMAAACeBQAAAAA=&#10;" fillcolor="yellow">
                <v:textbox>
                  <w:txbxContent>
                    <w:p w:rsidR="00F80EB8" w:rsidRPr="002B5C25" w:rsidRDefault="00F80EB8" w:rsidP="00F80EB8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F80EB8" w:rsidRDefault="00F80EB8" w:rsidP="00F80EB8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F80EB8" w:rsidRPr="00052B23" w:rsidRDefault="00F80EB8" w:rsidP="00F80EB8">
      <w:pPr>
        <w:rPr>
          <w:rFonts w:cs="Arial"/>
        </w:rPr>
      </w:pPr>
    </w:p>
    <w:p w:rsidR="00F80EB8" w:rsidRPr="00052B23" w:rsidRDefault="00F80EB8" w:rsidP="00F80EB8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F80EB8" w:rsidRPr="00052B23" w:rsidRDefault="00F80EB8" w:rsidP="00F80EB8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80EB8" w:rsidRPr="00052B23" w:rsidTr="00B36CF7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52B23" w:rsidRDefault="00F80EB8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F80EB8" w:rsidRPr="00052B23" w:rsidRDefault="00F80EB8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974E1" wp14:editId="3BF5BF0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EB8" w:rsidRDefault="00F80EB8" w:rsidP="00F80EB8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974E1" id="Pole tekstowe 55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UtMgIAAF0EAAAOAAAAZHJzL2Uyb0RvYy54bWysVFFv0zAQfkfiP1h+p0lLO9qo6TQ6ipAG&#10;TBr8AMdxEmu2z9huk/Hrd3baUobEAyIPls8+f3f3fXdZXw9akYNwXoIp6XSSUyIMh1qatqTfv+3e&#10;LCnxgZmaKTCipE/C0+vN61fr3hZiBh2oWjiCIMYXvS1pF4ItsszzTmjmJ2CFwcsGnGYBTddmtWM9&#10;omuVzfL8KuvB1dYBF97j6e14STcJv2kED1+bxotAVEkxt5BWl9YqrtlmzYrWMdtJfkyD/UMWmkmD&#10;Qc9QtywwsnfyDygtuQMPTZhw0Bk0jeQi1YDVTPMX1Tx0zIpUC5Lj7Zkm//9g+ZfDvSOyLuliQYlh&#10;GjW6ByVIEI8+QC8IniNJvfUF+j5Y9A7DexhQ7FSwt3fAHz0xsO2YacWNc9B3gtWY5DS+zC6ejjg+&#10;glT9Z6gxGNsHSEBD43RkEDkhiI5iPZ0FEkMgHA+Xy8VyhnlyvHp7NV0tkoAZK06PrfPhowBN4qak&#10;DvVP4Oxw50NMhhUnlxjLg5L1TiqVDNdWW+XIgWGv7PDLT+i/uSlD+pKuFpjH3yHy9CUKXkTSMmDT&#10;K6mxorMTKyJrH0ydWjIwqcY9pqzMkcbI3MhhGKohyTY/qVNB/YS8Ohh7HGcSNx24n5T02N8l9T/2&#10;zAlK1CeD2qym83kciGTMF+9maLjLm+ryhhmOUCUNlIzbbRiHaG+dbDuMNHaDgRvUs5GJ6yj8mNUx&#10;fezhJMFx3uKQXNrJ69dfYfMMAAD//wMAUEsDBBQABgAIAAAAIQB9JCbJ4gAAAAsBAAAPAAAAZHJz&#10;L2Rvd25yZXYueG1sTI/LTsMwEEX3SPyDNUjsqN3ySkKcCiEViUV5hEqInZtMHhCP09hpw98zXcFu&#10;RnN059x0OdlO7HHwrSMN85kCgVS4sqVaw+Z9dRGB8MFQaTpHqOEHPSyz05PUJKU70Bvu81ALDiGf&#10;GA1NCH0ipS8atMbPXI/Et8oN1gReh1qWgzlwuO3kQqkbaU1L/KExPT40WHzno9XwuRurl4+vDT0u&#10;XvF597SK11W+1vr8bLq/AxFwCn8wHPVZHTJ22rqRSi86DdGtumJUw/UlVzgCSsUxiC1PcxWBzFL5&#10;v0P2CwAA//8DAFBLAQItABQABgAIAAAAIQC2gziS/gAAAOEBAAATAAAAAAAAAAAAAAAAAAAAAABb&#10;Q29udGVudF9UeXBlc10ueG1sUEsBAi0AFAAGAAgAAAAhADj9If/WAAAAlAEAAAsAAAAAAAAAAAAA&#10;AAAALwEAAF9yZWxzLy5yZWxzUEsBAi0AFAAGAAgAAAAhADEnBS0yAgAAXQQAAA4AAAAAAAAAAAAA&#10;AAAALgIAAGRycy9lMm9Eb2MueG1sUEsBAi0AFAAGAAgAAAAhAH0kJsniAAAACwEAAA8AAAAAAAAA&#10;AAAAAAAAjAQAAGRycy9kb3ducmV2LnhtbFBLBQYAAAAABAAEAPMAAACbBQAAAAA=&#10;" fillcolor="yellow">
                      <v:textbox>
                        <w:txbxContent>
                          <w:p w:rsidR="00F80EB8" w:rsidRDefault="00F80EB8" w:rsidP="00F80EB8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F80EB8" w:rsidRPr="00052B23" w:rsidRDefault="00F80EB8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DF037" wp14:editId="74E5602B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EB8" w:rsidRDefault="00F80EB8" w:rsidP="00F80EB8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F80EB8" w:rsidRDefault="00F80EB8" w:rsidP="00F80EB8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F037" id="Pole tekstowe 54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DeNQIAAF0EAAAOAAAAZHJzL2Uyb0RvYy54bWysVFFv0zAQfkfiP1h+p0m7ZrRR02l0FCEN&#10;mDT4AY7jNNZsn7HdJuPXc3ba0oHEAyIPls8+f3f3fXdZ3QxakYNwXoKp6HSSUyIMh0aaXUW/fd2+&#10;WVDiAzMNU2BERZ+Fpzfr169WvS3FDDpQjXAEQYwve1vRLgRbZpnnndDMT8AKg5ctOM0Cmm6XNY71&#10;iK5VNsvz66wH11gHXHiPp3fjJV0n/LYVPHxpWy8CURXF3EJaXVrruGbrFSt3jtlO8mMa7B+y0Ewa&#10;DHqGumOBkb2Tf0BpyR14aMOEg86gbSUXqQasZpr/Vs1jx6xItSA53p5p8v8Pln8+PDgim4oWc0oM&#10;06jRAyhBgnjyAXpB8BxJ6q0v0ffRoncY3sGAYqeCvb0H/uSJgU3HzE7cOgd9J1iDSU7jy+zi6Yjj&#10;I0jdf4IGg7F9gAQ0tE5HBpETgugo1vNZIDEEwvFwsSgWs4ISjldXxXx5XaQIrDw9ts6HDwI0iZuK&#10;OtQ/gbPDvQ8xGVaeXGIsD0o2W6lUMtyu3ihHDgx7ZYtfntoDn7xwU4b0FV0WmMffIfL0HRN8AaFl&#10;wKZXUmNFZydWRtbemya1ZGBSjXuMr8yRxsjcyGEY6iHJdnVSp4bmGXl1MPY4ziRuOnA/KOmxvyvq&#10;v++ZE5Sojwa1WU7n8zgQyZgXb2douMub+vKGGY5QFQ2UjNtNGIdob53cdRhp7AYDt6hnKxPXUfgx&#10;q2P62MNJguO8xSG5tJPXr7/C+icAAAD//wMAUEsDBBQABgAIAAAAIQCjKyIB4QAAAAoBAAAPAAAA&#10;ZHJzL2Rvd25yZXYueG1sTI/LTsMwEEX3SPyDNUjsqN0CbRPiVAipSCxaaKiE2Lnx5AHxOI2dNvw9&#10;zgqWo3t075lkNZiGnbBztSUJ04kAhpRbXVMpYf++vlkCc16RVo0llPCDDlbp5UWiYm3PtMNT5ksW&#10;SsjFSkLlfRtz7vIKjXIT2yKFrLCdUT6cXcl1p86h3DR8JsScG1VTWKhUi08V5t9ZbyR8Hvvi9eNr&#10;T8+zN9weX9bRpsg2Ul5fDY8PwDwO/g+GUT+oQxqcDrYn7VgjYbkQdwGVcDudAxsBIaII2GGM7oGn&#10;Cf//QvoLAAD//wMAUEsBAi0AFAAGAAgAAAAhALaDOJL+AAAA4QEAABMAAAAAAAAAAAAAAAAAAAAA&#10;AFtDb250ZW50X1R5cGVzXS54bWxQSwECLQAUAAYACAAAACEAOP0h/9YAAACUAQAACwAAAAAAAAAA&#10;AAAAAAAvAQAAX3JlbHMvLnJlbHNQSwECLQAUAAYACAAAACEAXtow3jUCAABdBAAADgAAAAAAAAAA&#10;AAAAAAAuAgAAZHJzL2Uyb0RvYy54bWxQSwECLQAUAAYACAAAACEAoysiAeEAAAAKAQAADwAAAAAA&#10;AAAAAAAAAACPBAAAZHJzL2Rvd25yZXYueG1sUEsFBgAAAAAEAAQA8wAAAJ0FAAAAAA==&#10;" fillcolor="yellow">
                      <v:textbox>
                        <w:txbxContent>
                          <w:p w:rsidR="00F80EB8" w:rsidRDefault="00F80EB8" w:rsidP="00F80EB8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F80EB8" w:rsidRDefault="00F80EB8" w:rsidP="00F80EB8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</w:p>
          <w:p w:rsidR="00F80EB8" w:rsidRPr="00052B23" w:rsidRDefault="00F80EB8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F80EB8" w:rsidRPr="00052B23" w:rsidRDefault="00F80EB8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80EB8" w:rsidRPr="00052B23" w:rsidTr="00B36CF7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727E8" w:rsidRDefault="00F80EB8" w:rsidP="00F80EB8">
            <w:pPr>
              <w:numPr>
                <w:ilvl w:val="0"/>
                <w:numId w:val="23"/>
              </w:numPr>
              <w:spacing w:before="240"/>
              <w:rPr>
                <w:rFonts w:cs="Arial"/>
                <w:color w:val="FF0000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CD7799">
              <w:rPr>
                <w:rFonts w:cs="Arial"/>
                <w:szCs w:val="24"/>
              </w:rPr>
              <w:t>……………….</w:t>
            </w:r>
          </w:p>
          <w:p w:rsidR="00F80EB8" w:rsidRPr="00052B23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CD7799">
              <w:rPr>
                <w:rFonts w:cs="Arial"/>
                <w:szCs w:val="24"/>
              </w:rPr>
              <w:t>……………….</w:t>
            </w:r>
          </w:p>
          <w:p w:rsidR="00F80EB8" w:rsidRPr="000727E8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</w:rPr>
            </w:pPr>
            <w:r w:rsidRPr="000727E8">
              <w:rPr>
                <w:rFonts w:cs="Arial"/>
              </w:rPr>
              <w:t xml:space="preserve">Studia: inżynierskie </w:t>
            </w:r>
            <w:r w:rsidRPr="00CD7799">
              <w:rPr>
                <w:rFonts w:cs="Arial"/>
                <w:szCs w:val="24"/>
              </w:rPr>
              <w:t>……………….</w:t>
            </w:r>
          </w:p>
          <w:p w:rsidR="00F80EB8" w:rsidRPr="000727E8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</w:rPr>
            </w:pPr>
            <w:r w:rsidRPr="000727E8">
              <w:rPr>
                <w:rFonts w:cs="Arial"/>
              </w:rPr>
              <w:t>Kierunek studiów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  <w:szCs w:val="24"/>
              </w:rPr>
              <w:t>Inżynieria środowiska</w:t>
            </w:r>
          </w:p>
          <w:p w:rsidR="00F80EB8" w:rsidRPr="00ED7670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</w:rPr>
            </w:pPr>
            <w:r w:rsidRPr="000727E8">
              <w:rPr>
                <w:rFonts w:cs="Arial"/>
              </w:rPr>
              <w:t xml:space="preserve"> Specjalność:</w:t>
            </w:r>
            <w:r>
              <w:rPr>
                <w:rFonts w:cs="Arial"/>
              </w:rPr>
              <w:t xml:space="preserve"> </w:t>
            </w:r>
            <w:r w:rsidRPr="00427D86">
              <w:rPr>
                <w:rFonts w:cs="Arial"/>
                <w:i/>
              </w:rPr>
              <w:t>instalacje sanitarne i technologiczne</w:t>
            </w:r>
          </w:p>
          <w:p w:rsidR="00F80EB8" w:rsidRPr="00ED7670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F80EB8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F80EB8" w:rsidRPr="00CD7799" w:rsidRDefault="00F80EB8" w:rsidP="00F80EB8">
            <w:pPr>
              <w:numPr>
                <w:ilvl w:val="0"/>
                <w:numId w:val="23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F80EB8" w:rsidRPr="00052B23" w:rsidTr="00B36CF7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B8" w:rsidRPr="00052B23" w:rsidRDefault="00F80EB8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52B23" w:rsidRDefault="00F80EB8" w:rsidP="00BA0D2B">
            <w:pPr>
              <w:rPr>
                <w:rFonts w:cs="Arial"/>
              </w:rPr>
            </w:pPr>
          </w:p>
          <w:p w:rsidR="00F80EB8" w:rsidRPr="00052B23" w:rsidRDefault="00F80EB8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F80EB8" w:rsidRPr="00052B23" w:rsidRDefault="00F80EB8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F80EB8" w:rsidRPr="00052B23" w:rsidTr="00B36CF7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52B23" w:rsidRDefault="00F80EB8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</w:p>
          <w:p w:rsidR="00F80EB8" w:rsidRPr="00052B23" w:rsidRDefault="00F80EB8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F80EB8" w:rsidRPr="00052B23" w:rsidRDefault="00F80EB8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F80EB8" w:rsidRPr="00052B23" w:rsidTr="00B36CF7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52B23" w:rsidRDefault="00F80EB8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</w:p>
          <w:p w:rsidR="00F80EB8" w:rsidRPr="00052B23" w:rsidRDefault="00F80EB8" w:rsidP="00BA0D2B">
            <w:pPr>
              <w:spacing w:before="120"/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F80EB8" w:rsidRPr="00052B23" w:rsidRDefault="00F80EB8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F80EB8" w:rsidRPr="00052B23" w:rsidRDefault="00F80EB8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F80EB8" w:rsidRPr="00052B23" w:rsidRDefault="00F80EB8" w:rsidP="00BA0D2B">
            <w:pPr>
              <w:rPr>
                <w:rFonts w:cs="Arial"/>
                <w:b/>
                <w:bCs/>
              </w:rPr>
            </w:pPr>
          </w:p>
          <w:p w:rsidR="00F80EB8" w:rsidRPr="00052B23" w:rsidRDefault="00F80EB8" w:rsidP="00F80EB8">
            <w:pPr>
              <w:numPr>
                <w:ilvl w:val="0"/>
                <w:numId w:val="30"/>
              </w:numPr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F80EB8" w:rsidRPr="00052B23" w:rsidRDefault="00F80EB8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(data,podpis upoważnionego pracownika zakładu)</w:t>
            </w:r>
          </w:p>
          <w:p w:rsidR="00F80EB8" w:rsidRPr="00052B23" w:rsidRDefault="00F80EB8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F80EB8" w:rsidRPr="00052B23" w:rsidRDefault="00F80EB8" w:rsidP="00F80EB8">
            <w:pPr>
              <w:numPr>
                <w:ilvl w:val="0"/>
                <w:numId w:val="30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F80EB8" w:rsidRPr="00052B23" w:rsidRDefault="00F80EB8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F80EB8" w:rsidRPr="00052B23" w:rsidRDefault="00F80EB8" w:rsidP="00F80EB8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4AEF" wp14:editId="12F2694D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40170" cy="1264920"/>
                <wp:effectExtent l="0" t="0" r="17780" b="1143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B8" w:rsidRDefault="00F80EB8" w:rsidP="00F80EB8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F80EB8" w:rsidRDefault="00F80EB8" w:rsidP="00F80EB8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F80EB8" w:rsidRDefault="00F80EB8" w:rsidP="00F80EB8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F80EB8" w:rsidRDefault="00F80EB8" w:rsidP="00F80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F80EB8" w:rsidRPr="003D7DDF" w:rsidRDefault="00F80EB8" w:rsidP="00F80EB8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EB8" w:rsidRPr="00D35837" w:rsidRDefault="00F80EB8" w:rsidP="00F80EB8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4AEF" id="Pole tekstowe 53" o:spid="_x0000_s1029" type="#_x0000_t202" style="position:absolute;margin-left:0;margin-top:1.95pt;width:507.1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pnNgIAAF8EAAAOAAAAZHJzL2Uyb0RvYy54bWysVNuO0zAQfUfiHyy/01xou9uo6WrpUoS0&#10;wEoLH+A4TmKt7TG222T5eiZOW8oiXhB5sGzP+MzMOTNZ3wxakYNwXoIpaTZLKRGGQy1NW9JvX3dv&#10;rinxgZmaKTCipM/C05vN61fr3hYihw5ULRxBEOOL3pa0C8EWSeJ5JzTzM7DCoLEBp1nAo2uT2rEe&#10;0bVK8jRdJj242jrgwnu8vZuMdBPxm0bw8KVpvAhElRRzC3F1ca3GNdmsWdE6ZjvJj2mwf8hCM2kw&#10;6BnqjgVG9k7+AaUld+ChCTMOOoGmkVzEGrCaLH1RzWPHrIi1IDnenmny/w+Wfz48OCLrki7eUmKY&#10;Ro0eQAkSxJMP0AuC90hSb32Bvo8WvcPwDgYUOxbs7T3wJ08MbDtmWnHrHPSdYDUmmY0vk4unE44f&#10;Qar+E9QYjO0DRKChcXpkEDkhiI5iPZ8FEkMgHC+X83maXaGJoy3Ll/NVHiVMWHF6bp0PHwRoMm5K&#10;6rADIjw73PswpsOKk8sYzYOS9U4qFQ+urbbKkQPDbtnhl57Qf3NThvQlXS3yxcTAXyHS+EUSXkTS&#10;MmDbK6lLen12YsXI23tTx6YMTKppjykrcyRy5G5iMQzVEIXLT/pUUD8jsw6mLsepxE0H7gclPXZ4&#10;Sf33PXOCEvXRoDqrDNnEkYiH+eIKqSTu0lJdWpjhCFXSQMm03YZpjPbWybbDSFM/GLhFRRsZuR6l&#10;n7I6po9dHCU4Ttw4Jpfn6PXrv7D5CQAA//8DAFBLAwQUAAYACAAAACEAs9SMf98AAAAHAQAADwAA&#10;AGRycy9kb3ducmV2LnhtbEyPS0/DMBCE70j8B2uRuFE7KUI0zaZCSEXiUB6hEurNTTYPiNdp7LTh&#10;3+Oe4Dia0cw36WoynTjS4FrLCNFMgSAubNlyjbD9WN/cg3Bec6k7y4TwQw5W2eVFqpPSnvidjrmv&#10;RShhl2iExvs+kdIVDRntZrYnDl5lB6N9kEMty0GfQrnpZKzUnTS65bDQ6J4eGyq+89Eg7A5j9fr5&#10;teWn+I1eDs/rxabKN4jXV9PDEoSnyf+F4Ywf0CELTHs7culEhxCOeIT5AsTZVNFtDGKPEKt5BDJL&#10;5X/+7BcAAP//AwBQSwECLQAUAAYACAAAACEAtoM4kv4AAADhAQAAEwAAAAAAAAAAAAAAAAAAAAAA&#10;W0NvbnRlbnRfVHlwZXNdLnhtbFBLAQItABQABgAIAAAAIQA4/SH/1gAAAJQBAAALAAAAAAAAAAAA&#10;AAAAAC8BAABfcmVscy8ucmVsc1BLAQItABQABgAIAAAAIQCxoHpnNgIAAF8EAAAOAAAAAAAAAAAA&#10;AAAAAC4CAABkcnMvZTJvRG9jLnhtbFBLAQItABQABgAIAAAAIQCz1Ix/3wAAAAcBAAAPAAAAAAAA&#10;AAAAAAAAAJAEAABkcnMvZG93bnJldi54bWxQSwUGAAAAAAQABADzAAAAnAUAAAAA&#10;" fillcolor="yellow">
                <v:textbox>
                  <w:txbxContent>
                    <w:p w:rsidR="00F80EB8" w:rsidRDefault="00F80EB8" w:rsidP="00F80EB8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F80EB8" w:rsidRDefault="00F80EB8" w:rsidP="00F80EB8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F80EB8" w:rsidRDefault="00F80EB8" w:rsidP="00F80EB8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F80EB8" w:rsidRDefault="00F80EB8" w:rsidP="00F80E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F80EB8" w:rsidRPr="003D7DDF" w:rsidRDefault="00F80EB8" w:rsidP="00F80EB8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F80EB8" w:rsidRPr="00D35837" w:rsidRDefault="00F80EB8" w:rsidP="00F80EB8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0EB8" w:rsidRPr="00052B23" w:rsidTr="00B36CF7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8" w:rsidRPr="00052B23" w:rsidRDefault="00F80EB8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</w:p>
          <w:p w:rsidR="00F80EB8" w:rsidRPr="00052B23" w:rsidRDefault="00F80EB8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F80EB8" w:rsidRPr="00052B23" w:rsidRDefault="00F80EB8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F80EB8" w:rsidRPr="00052B23" w:rsidRDefault="00F80EB8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F80EB8" w:rsidRPr="00052B23" w:rsidRDefault="00F80EB8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F80EB8" w:rsidRPr="00052B23" w:rsidRDefault="00F80EB8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F80EB8" w:rsidRPr="00052B23" w:rsidRDefault="00F80EB8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F80EB8" w:rsidRPr="00052B23" w:rsidRDefault="00F80EB8" w:rsidP="00F80EB8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F80EB8" w:rsidRPr="00052B23" w:rsidRDefault="00F80EB8" w:rsidP="00F80EB8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F80EB8" w:rsidRPr="00052B23" w:rsidRDefault="00F80EB8" w:rsidP="00F80EB8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</w:p>
        </w:tc>
      </w:tr>
      <w:tr w:rsidR="00F80EB8" w:rsidRPr="00052B23" w:rsidTr="00B36CF7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F80EB8" w:rsidRPr="00052B23" w:rsidRDefault="00F80EB8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F80EB8" w:rsidRPr="00052B23" w:rsidRDefault="00F80EB8" w:rsidP="00BA0D2B">
            <w:pPr>
              <w:rPr>
                <w:rFonts w:cs="Arial"/>
                <w:b/>
                <w:u w:val="single"/>
              </w:rPr>
            </w:pPr>
          </w:p>
          <w:p w:rsidR="00F80EB8" w:rsidRPr="00052B23" w:rsidRDefault="00F80EB8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F80EB8" w:rsidRPr="00052B23" w:rsidRDefault="00F80EB8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F80EB8" w:rsidRPr="00052B23" w:rsidRDefault="00F80EB8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F80EB8" w:rsidRPr="00052B23" w:rsidRDefault="00F80EB8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F80EB8" w:rsidRPr="00052B23" w:rsidRDefault="00F80EB8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</w:p>
          <w:p w:rsidR="00F80EB8" w:rsidRPr="00052B23" w:rsidRDefault="00F80EB8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F80EB8" w:rsidRPr="00052B23" w:rsidRDefault="00F80EB8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F80EB8" w:rsidRPr="00052B23" w:rsidRDefault="00F80EB8" w:rsidP="00BA0D2B">
            <w:pPr>
              <w:rPr>
                <w:rFonts w:cs="Arial"/>
                <w:i/>
              </w:rPr>
            </w:pPr>
          </w:p>
          <w:p w:rsidR="00F80EB8" w:rsidRPr="00052B23" w:rsidRDefault="00F80EB8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F80EB8" w:rsidRPr="00052B23" w:rsidRDefault="00F80EB8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F80EB8" w:rsidRPr="00052B23" w:rsidTr="00B36CF7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F80EB8" w:rsidRPr="00052B23" w:rsidRDefault="00F80EB8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F80EB8" w:rsidRPr="00052B23" w:rsidTr="00B36CF7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F80EB8" w:rsidRPr="00052B23" w:rsidRDefault="00F80EB8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F80EB8" w:rsidRPr="00052B23" w:rsidRDefault="00F80EB8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F80EB8" w:rsidRPr="00052B23" w:rsidRDefault="00F80EB8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F80EB8" w:rsidRPr="00052B23" w:rsidRDefault="00F80EB8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F80EB8" w:rsidRPr="00052B23" w:rsidRDefault="00F80EB8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F80EB8" w:rsidRPr="00052B23" w:rsidRDefault="00F80EB8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F80EB8" w:rsidRPr="00052B23" w:rsidRDefault="00F80EB8" w:rsidP="00BA0D2B">
            <w:pPr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F80EB8" w:rsidRPr="00052B23" w:rsidTr="00B36CF7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F80EB8" w:rsidRPr="00052B23" w:rsidRDefault="00F80EB8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F80EB8" w:rsidRPr="00052B23" w:rsidRDefault="00F80EB8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F80EB8" w:rsidRPr="00052B23" w:rsidRDefault="00F80EB8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F80EB8" w:rsidRPr="00052B23" w:rsidRDefault="00F80EB8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F80EB8" w:rsidRPr="00052B23" w:rsidRDefault="00F80EB8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F80EB8" w:rsidRPr="00052B23" w:rsidRDefault="00F80EB8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F80EB8" w:rsidRPr="00052B23" w:rsidRDefault="00F80EB8" w:rsidP="00BA0D2B">
            <w:pPr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F80EB8" w:rsidRPr="00052B23" w:rsidTr="00B36CF7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F80EB8" w:rsidRPr="00052B23" w:rsidRDefault="00F80EB8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</w:p>
          <w:p w:rsidR="00F80EB8" w:rsidRPr="00052B23" w:rsidRDefault="00F80EB8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F80EB8" w:rsidRPr="00052B23" w:rsidRDefault="00F80EB8" w:rsidP="00BA0D2B">
            <w:pPr>
              <w:spacing w:before="240"/>
              <w:ind w:left="5602" w:hanging="5602"/>
            </w:pPr>
            <w:r w:rsidRPr="00052B23">
              <w:t>.....................................................................</w:t>
            </w:r>
          </w:p>
          <w:p w:rsidR="00F80EB8" w:rsidRPr="00052B23" w:rsidRDefault="00F80EB8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80EB8" w:rsidRPr="00052B23" w:rsidRDefault="00F80EB8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F80EB8" w:rsidRPr="00052B23" w:rsidRDefault="00F80EB8" w:rsidP="00F80EB8">
      <w:pPr>
        <w:pStyle w:val="NormalnyWeb"/>
        <w:rPr>
          <w:rFonts w:ascii="Arial" w:hAnsi="Arial" w:cs="Arial"/>
          <w:sz w:val="22"/>
        </w:rPr>
      </w:pPr>
    </w:p>
    <w:p w:rsidR="00F80EB8" w:rsidRPr="005D1C6C" w:rsidRDefault="00F80EB8" w:rsidP="00F80EB8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F80EB8" w:rsidRDefault="00F80EB8" w:rsidP="00F80EB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F80EB8" w:rsidRDefault="00F80EB8" w:rsidP="00F80EB8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F80EB8" w:rsidRPr="00992F03" w:rsidRDefault="00F80EB8" w:rsidP="00F80EB8">
      <w:pPr>
        <w:spacing w:before="120"/>
        <w:rPr>
          <w:rFonts w:ascii="Arial" w:hAnsi="Arial" w:cs="Arial"/>
          <w:i/>
          <w:sz w:val="18"/>
        </w:rPr>
      </w:pPr>
    </w:p>
    <w:p w:rsidR="00F80EB8" w:rsidRPr="000727E8" w:rsidRDefault="00F80EB8" w:rsidP="00F80EB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Zakład Inżynierii ś</w:t>
      </w:r>
      <w:r w:rsidRPr="000727E8">
        <w:rPr>
          <w:rFonts w:ascii="Arial" w:hAnsi="Arial" w:cs="Arial"/>
        </w:rPr>
        <w:t>rodowiska</w:t>
      </w:r>
    </w:p>
    <w:p w:rsidR="00F80EB8" w:rsidRDefault="00F80EB8" w:rsidP="00F80EB8">
      <w:pPr>
        <w:rPr>
          <w:rFonts w:ascii="Arial" w:hAnsi="Arial" w:cs="Arial"/>
          <w:i/>
          <w:sz w:val="18"/>
        </w:rPr>
      </w:pPr>
    </w:p>
    <w:p w:rsidR="00F80EB8" w:rsidRPr="00992F03" w:rsidRDefault="00F80EB8" w:rsidP="00F80EB8">
      <w:pPr>
        <w:rPr>
          <w:rFonts w:ascii="Arial" w:hAnsi="Arial" w:cs="Arial"/>
          <w:i/>
          <w:sz w:val="18"/>
        </w:rPr>
      </w:pPr>
    </w:p>
    <w:p w:rsidR="00F80EB8" w:rsidRPr="00A46E43" w:rsidRDefault="00F80EB8" w:rsidP="00F80EB8">
      <w:pPr>
        <w:spacing w:before="120"/>
        <w:rPr>
          <w:rFonts w:ascii="Arial" w:hAnsi="Arial" w:cs="Arial"/>
          <w:color w:val="FF0000"/>
        </w:rPr>
      </w:pPr>
      <w:r w:rsidRPr="00A5613D">
        <w:rPr>
          <w:rFonts w:ascii="Arial" w:hAnsi="Arial" w:cs="Arial"/>
        </w:rPr>
        <w:t xml:space="preserve">Kierunek studiów: </w:t>
      </w:r>
      <w:r w:rsidRPr="000727E8">
        <w:rPr>
          <w:rFonts w:ascii="Arial" w:hAnsi="Arial" w:cs="Arial"/>
          <w:i/>
        </w:rPr>
        <w:t>inżynieria środowiska</w:t>
      </w:r>
    </w:p>
    <w:p w:rsidR="00F80EB8" w:rsidRDefault="00F80EB8" w:rsidP="00F80EB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427D86">
        <w:rPr>
          <w:rFonts w:ascii="Arial" w:hAnsi="Arial" w:cs="Arial"/>
        </w:rPr>
        <w:t xml:space="preserve">: </w:t>
      </w:r>
      <w:r w:rsidRPr="00CD7799">
        <w:rPr>
          <w:rFonts w:cs="Arial"/>
          <w:szCs w:val="24"/>
        </w:rPr>
        <w:t>……………….</w:t>
      </w:r>
      <w:r w:rsidRPr="00427D86">
        <w:rPr>
          <w:rFonts w:ascii="Arial" w:hAnsi="Arial" w:cs="Arial"/>
        </w:rPr>
        <w:t xml:space="preserve">Nr albumu.: </w:t>
      </w:r>
      <w:r w:rsidRPr="00CD7799">
        <w:rPr>
          <w:rFonts w:cs="Arial"/>
          <w:szCs w:val="24"/>
        </w:rPr>
        <w:t>……………….</w:t>
      </w:r>
      <w:r w:rsidRPr="000727E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         Rok akademicki: </w:t>
      </w:r>
      <w:r w:rsidR="00B36CF7">
        <w:rPr>
          <w:rFonts w:ascii="Arial" w:hAnsi="Arial" w:cs="Arial"/>
          <w:i/>
        </w:rPr>
        <w:t>…………………….</w:t>
      </w:r>
      <w:r>
        <w:rPr>
          <w:rFonts w:ascii="Arial" w:hAnsi="Arial" w:cs="Arial"/>
        </w:rPr>
        <w:tab/>
      </w:r>
    </w:p>
    <w:p w:rsidR="00F80EB8" w:rsidRPr="00A5613D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F80EB8" w:rsidRPr="00A5613D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80EB8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F80EB8" w:rsidRPr="00992F03" w:rsidRDefault="00F80EB8" w:rsidP="00F80EB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F80EB8" w:rsidRDefault="00F80EB8" w:rsidP="00F80EB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F80EB8" w:rsidRPr="005003DA" w:rsidRDefault="00F80EB8" w:rsidP="00F80EB8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F80EB8" w:rsidRPr="00A5613D" w:rsidRDefault="00F80EB8" w:rsidP="00F80EB8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F80EB8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F80EB8" w:rsidRPr="00A5613D" w:rsidRDefault="00F80EB8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</w:rPr>
              <w:t>Podpis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F80EB8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80EB8" w:rsidRDefault="00F80EB8" w:rsidP="00BA0D2B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F80EB8" w:rsidRDefault="00F80EB8" w:rsidP="00BA0D2B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F80EB8" w:rsidRDefault="00F80EB8" w:rsidP="00BA0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F80EB8" w:rsidRDefault="00F80EB8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F80EB8" w:rsidRDefault="00F80EB8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80EB8" w:rsidRDefault="00F80EB8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F80EB8" w:rsidRDefault="00F80EB8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F80EB8" w:rsidRDefault="00F80EB8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Pr="00AD20DA" w:rsidRDefault="00F80EB8" w:rsidP="00F80EB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F80EB8" w:rsidRDefault="00F80EB8" w:rsidP="00F80EB8">
      <w:pPr>
        <w:spacing w:before="120"/>
        <w:jc w:val="center"/>
        <w:rPr>
          <w:rFonts w:ascii="Arial" w:hAnsi="Arial" w:cs="Arial"/>
        </w:rPr>
      </w:pPr>
    </w:p>
    <w:p w:rsidR="00F80EB8" w:rsidRDefault="00F80EB8" w:rsidP="00F80EB8">
      <w:pPr>
        <w:spacing w:before="120"/>
        <w:jc w:val="center"/>
        <w:rPr>
          <w:rFonts w:ascii="Arial" w:hAnsi="Arial" w:cs="Arial"/>
        </w:rPr>
      </w:pPr>
    </w:p>
    <w:p w:rsidR="00F80EB8" w:rsidRDefault="00F80EB8" w:rsidP="00F80EB8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F80EB8" w:rsidRDefault="00F80EB8" w:rsidP="00F80EB8">
      <w:pPr>
        <w:rPr>
          <w:rFonts w:ascii="Arial" w:hAnsi="Arial" w:cs="Arial"/>
          <w:vertAlign w:val="superscript"/>
        </w:rPr>
      </w:pPr>
      <w:r w:rsidRPr="00992F03">
        <w:rPr>
          <w:rFonts w:ascii="Arial" w:hAnsi="Arial" w:cs="Arial"/>
          <w:i/>
          <w:vertAlign w:val="superscript"/>
        </w:rPr>
        <w:t>Data     (Czytelny podpis uczelnianego opiekuna praktyki)</w:t>
      </w: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rPr>
          <w:rFonts w:ascii="Arial" w:hAnsi="Arial" w:cs="Arial"/>
          <w:vertAlign w:val="superscript"/>
        </w:rPr>
      </w:pPr>
    </w:p>
    <w:p w:rsidR="00F80EB8" w:rsidRDefault="00F80EB8" w:rsidP="00F80EB8">
      <w:pPr>
        <w:ind w:left="993"/>
        <w:rPr>
          <w:rFonts w:ascii="Arial" w:hAnsi="Arial" w:cs="Arial"/>
          <w:i/>
        </w:rPr>
      </w:pPr>
    </w:p>
    <w:p w:rsidR="00F80EB8" w:rsidRPr="00057A67" w:rsidRDefault="00F80EB8" w:rsidP="00F80EB8">
      <w:pPr>
        <w:ind w:left="993"/>
        <w:rPr>
          <w:rFonts w:ascii="Arial" w:hAnsi="Arial" w:cs="Arial"/>
          <w:i/>
        </w:rPr>
      </w:pPr>
    </w:p>
    <w:p w:rsidR="00F80EB8" w:rsidRPr="00057A67" w:rsidRDefault="00F80EB8" w:rsidP="00F80EB8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B36CF7" w:rsidRDefault="00B36CF7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80EB8" w:rsidRDefault="00F80EB8" w:rsidP="00F80EB8">
      <w:pPr>
        <w:spacing w:before="120"/>
        <w:jc w:val="right"/>
        <w:rPr>
          <w:rFonts w:ascii="Arial" w:hAnsi="Arial" w:cs="Arial"/>
        </w:rPr>
      </w:pPr>
      <w:r w:rsidRPr="005D1C6C">
        <w:rPr>
          <w:rFonts w:ascii="Arial" w:hAnsi="Arial" w:cs="Arial"/>
          <w:b/>
          <w:sz w:val="22"/>
          <w:szCs w:val="22"/>
        </w:rPr>
        <w:lastRenderedPageBreak/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0EB8" w:rsidRPr="00A5290C" w:rsidRDefault="00F80EB8" w:rsidP="00F80EB8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F80EB8" w:rsidRPr="00A61661" w:rsidRDefault="00F80EB8" w:rsidP="00F80EB8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0EB8" w:rsidRPr="000727E8" w:rsidRDefault="00F80EB8" w:rsidP="00F80EB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Zakład Inżynierii ś</w:t>
      </w:r>
      <w:r w:rsidRPr="000727E8">
        <w:rPr>
          <w:rFonts w:ascii="Arial" w:hAnsi="Arial" w:cs="Arial"/>
        </w:rPr>
        <w:t>rodowiska</w:t>
      </w:r>
    </w:p>
    <w:p w:rsidR="00F80EB8" w:rsidRPr="000727E8" w:rsidRDefault="00F80EB8" w:rsidP="00F80EB8">
      <w:pPr>
        <w:rPr>
          <w:rFonts w:ascii="Arial" w:hAnsi="Arial" w:cs="Arial"/>
          <w:i/>
          <w:sz w:val="18"/>
        </w:rPr>
      </w:pPr>
    </w:p>
    <w:p w:rsidR="00F80EB8" w:rsidRPr="000727E8" w:rsidRDefault="00F80EB8" w:rsidP="00F80EB8">
      <w:pPr>
        <w:spacing w:before="120"/>
        <w:rPr>
          <w:rFonts w:ascii="Arial" w:hAnsi="Arial" w:cs="Arial"/>
        </w:rPr>
      </w:pPr>
      <w:r w:rsidRPr="000727E8">
        <w:rPr>
          <w:rFonts w:ascii="Arial" w:hAnsi="Arial" w:cs="Arial"/>
        </w:rPr>
        <w:t xml:space="preserve">Kierunek studiów: </w:t>
      </w:r>
      <w:r w:rsidRPr="000727E8">
        <w:rPr>
          <w:rFonts w:ascii="Arial" w:hAnsi="Arial" w:cs="Arial"/>
          <w:i/>
        </w:rPr>
        <w:t>inżynieria środowiska</w:t>
      </w:r>
    </w:p>
    <w:p w:rsidR="00F80EB8" w:rsidRPr="00427D86" w:rsidRDefault="00F80EB8" w:rsidP="00F80EB8">
      <w:pPr>
        <w:spacing w:before="120"/>
        <w:rPr>
          <w:rFonts w:ascii="Arial" w:hAnsi="Arial" w:cs="Arial"/>
        </w:rPr>
      </w:pPr>
      <w:r w:rsidRPr="00427D86">
        <w:rPr>
          <w:rFonts w:ascii="Arial" w:hAnsi="Arial" w:cs="Arial"/>
        </w:rPr>
        <w:t xml:space="preserve">Praktykant: </w:t>
      </w:r>
      <w:r w:rsidRPr="00CD7799">
        <w:rPr>
          <w:rFonts w:cs="Arial"/>
          <w:szCs w:val="24"/>
        </w:rPr>
        <w:t>……………….</w:t>
      </w:r>
      <w:r w:rsidRPr="00427D86">
        <w:rPr>
          <w:rFonts w:ascii="Arial" w:hAnsi="Arial" w:cs="Arial"/>
        </w:rPr>
        <w:t xml:space="preserve"> Nr albumu.: </w:t>
      </w:r>
      <w:r w:rsidRPr="00CD7799">
        <w:rPr>
          <w:rFonts w:cs="Arial"/>
          <w:szCs w:val="24"/>
        </w:rPr>
        <w:t>……………….</w:t>
      </w:r>
      <w:r w:rsidRPr="00427D86">
        <w:rPr>
          <w:rFonts w:ascii="Arial" w:hAnsi="Arial" w:cs="Arial"/>
        </w:rPr>
        <w:t xml:space="preserve">      Rok akademicki: </w:t>
      </w:r>
      <w:r w:rsidR="00B36CF7">
        <w:rPr>
          <w:rFonts w:ascii="Arial" w:hAnsi="Arial" w:cs="Arial"/>
          <w:i/>
        </w:rPr>
        <w:t>………………….</w:t>
      </w:r>
    </w:p>
    <w:p w:rsidR="00F80EB8" w:rsidRPr="00427D86" w:rsidRDefault="00F80EB8" w:rsidP="00F80EB8">
      <w:pPr>
        <w:spacing w:before="120"/>
        <w:rPr>
          <w:rFonts w:ascii="Arial" w:hAnsi="Arial" w:cs="Arial"/>
        </w:rPr>
      </w:pPr>
      <w:r w:rsidRPr="00427D86">
        <w:rPr>
          <w:rFonts w:ascii="Arial" w:hAnsi="Arial" w:cs="Arial"/>
        </w:rPr>
        <w:t xml:space="preserve">Miejsce praktyki </w:t>
      </w:r>
      <w:r w:rsidRPr="00427D86">
        <w:rPr>
          <w:rFonts w:ascii="Arial" w:hAnsi="Arial" w:cs="Arial"/>
          <w:i/>
          <w:sz w:val="18"/>
        </w:rPr>
        <w:t>(instytucja/firma):</w:t>
      </w:r>
    </w:p>
    <w:p w:rsidR="00F80EB8" w:rsidRPr="00A5613D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80EB8" w:rsidRPr="00690FC4" w:rsidRDefault="00F80EB8" w:rsidP="00F80EB8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F80EB8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F80EB8" w:rsidRPr="000B2657" w:rsidRDefault="00F80EB8" w:rsidP="00F80EB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F80EB8" w:rsidRPr="00311B51" w:rsidRDefault="00F80EB8" w:rsidP="00F80EB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F80EB8" w:rsidRPr="00311B51" w:rsidRDefault="00F80EB8" w:rsidP="00F80EB8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F80EB8" w:rsidRPr="00A5613D" w:rsidRDefault="00F80EB8" w:rsidP="00F80EB8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F80EB8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F80EB8" w:rsidRPr="00A5613D" w:rsidRDefault="00F80EB8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F80EB8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Zna i potrafi opisać zasady </w:t>
            </w: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funkcjonowania wybranych działów technicznych zakładu, związanych z  gospodarką komunalną, w tym głównie uzdatniane wody, oczyszczanie ścieków.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>Potrafi opisać budowę, działanie oraz zasady eksploatacji wybranych maszyn, systemów lub urządzeń stosowanych w firmie.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Ma doświadczenie związane z utrzymaniem wybranego urządzenia, systemu lub obiektu technicznego.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identyfikować rzeczywiste zagrożenia BHP występujące w zakładzie oraz zna praktyczne sposoby zapobiegania im.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W oparciu o kontakty ze </w:t>
            </w: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środowiskiem inżynierskim zakładu, podnosi swoje umiejętności i kompetencje oraz pogłębia wiedzę, co najmniej z dwóch zakresów: </w:t>
            </w:r>
          </w:p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a) projektowania wybranych obiektów oraz procesów technologicznych w wybranych działach gospodarki komunalnej; </w:t>
            </w:r>
          </w:p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b) wykonywania badań chemicznych wody i  ścieków, ich interpretacji i wyciągania wniosków;</w:t>
            </w:r>
          </w:p>
          <w:p w:rsidR="00F80EB8" w:rsidRPr="008F03F4" w:rsidRDefault="00F80EB8" w:rsidP="00BA0D2B">
            <w:pPr>
              <w:jc w:val="both"/>
              <w:rPr>
                <w:sz w:val="24"/>
              </w:rPr>
            </w:pPr>
            <w:r w:rsidRPr="008F03F4">
              <w:rPr>
                <w:sz w:val="24"/>
              </w:rPr>
              <w:t>c) eksploatacji, w tym utrzymania maszyn, urządzeń komunalnych.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dostrzec problem techniczny występujący w zakładzie, opisać go oraz przedstawić koncepcję rozwiązania.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>Potrafi rozwiązać rzeczywiste zadanie inżynierskie z zakresu działalności firmy</w:t>
            </w:r>
            <w:r w:rsidRPr="008F03F4">
              <w:rPr>
                <w:rFonts w:ascii="Times New Roman" w:hAnsi="Times New Roman" w:cs="Times New Roman"/>
                <w:szCs w:val="20"/>
                <w:vertAlign w:val="superscript"/>
              </w:rPr>
              <w:t xml:space="preserve"> 3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Potrafi komunikować się w środowisku zawodowym stosując różne techniki i z użyciem specjalistycznej terminologii.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569"/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Potrafi przygotować szeroką informację z zakresu projektowania obiektów i procesów występujących w działach gospodarki komunalnej, wykonywania badań chemicznych, ich interpretacji i wyciągania wniosków, eksploatacji urządzeń komunalnych i przekazać ją innym pracownikom.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241"/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>Jest gotów do przestrzegania zasad postępowania gwarantujących właściwą jakość działań zawodowych oraz bezpieczeństwo.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452"/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F03F4">
              <w:rPr>
                <w:rFonts w:ascii="Times New Roman" w:hAnsi="Times New Roman" w:cs="Times New Roman"/>
                <w:color w:val="auto"/>
                <w:szCs w:val="20"/>
              </w:rPr>
              <w:t xml:space="preserve">Jest gotów do utrzymywania właściwych relacji w środowisku zawodowym.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0EB8" w:rsidTr="00BA0D2B">
        <w:trPr>
          <w:trHeight w:val="392"/>
          <w:jc w:val="center"/>
        </w:trPr>
        <w:tc>
          <w:tcPr>
            <w:tcW w:w="583" w:type="dxa"/>
            <w:vAlign w:val="center"/>
          </w:tcPr>
          <w:p w:rsidR="00F80EB8" w:rsidRDefault="00F80EB8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28" w:type="dxa"/>
          </w:tcPr>
          <w:p w:rsidR="00F80EB8" w:rsidRPr="008F03F4" w:rsidRDefault="00F80EB8" w:rsidP="00BA0D2B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8F03F4">
              <w:rPr>
                <w:rFonts w:ascii="Times New Roman" w:hAnsi="Times New Roman" w:cs="Times New Roman"/>
                <w:szCs w:val="20"/>
              </w:rPr>
              <w:t xml:space="preserve">Jest gotów do pracy w zespole i przestrzegania zasad etyki zawodowej. </w:t>
            </w:r>
          </w:p>
        </w:tc>
        <w:tc>
          <w:tcPr>
            <w:tcW w:w="5245" w:type="dxa"/>
          </w:tcPr>
          <w:p w:rsidR="00F80EB8" w:rsidRDefault="00F80EB8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80EB8" w:rsidRPr="00456072" w:rsidRDefault="00F80EB8" w:rsidP="00F80EB8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F80EB8" w:rsidRPr="00456072" w:rsidRDefault="00F80EB8" w:rsidP="00F80EB8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F80EB8" w:rsidRPr="00456072" w:rsidRDefault="00F80EB8" w:rsidP="00F80EB8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Pr="001F55A6" w:rsidRDefault="00F80EB8" w:rsidP="00F80EB8">
      <w:pPr>
        <w:spacing w:before="120"/>
        <w:rPr>
          <w:rFonts w:ascii="Arial" w:hAnsi="Arial" w:cs="Arial"/>
        </w:rPr>
      </w:pPr>
      <w:r w:rsidRPr="001F55A6">
        <w:rPr>
          <w:rFonts w:ascii="Arial" w:hAnsi="Arial" w:cs="Arial"/>
        </w:rPr>
        <w:t>Uzgodniono w dniu: …………………………………………</w:t>
      </w:r>
    </w:p>
    <w:p w:rsidR="00F80EB8" w:rsidRDefault="00F80EB8" w:rsidP="00F80EB8">
      <w:pPr>
        <w:spacing w:before="120"/>
        <w:jc w:val="center"/>
        <w:rPr>
          <w:rFonts w:ascii="Arial" w:hAnsi="Arial" w:cs="Arial"/>
        </w:rPr>
      </w:pPr>
    </w:p>
    <w:p w:rsidR="00F80EB8" w:rsidRDefault="00F80EB8" w:rsidP="00F80EB8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F80EB8" w:rsidRPr="000B2657" w:rsidRDefault="00F80EB8" w:rsidP="00F80EB8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F80EB8" w:rsidRDefault="00F80EB8" w:rsidP="00F80EB8">
      <w:pPr>
        <w:spacing w:before="120"/>
        <w:rPr>
          <w:rFonts w:ascii="Arial" w:hAnsi="Arial" w:cs="Arial"/>
        </w:rPr>
      </w:pPr>
    </w:p>
    <w:p w:rsidR="00F80EB8" w:rsidRDefault="00F80EB8" w:rsidP="00F80EB8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F80EB8" w:rsidRPr="000B2657" w:rsidRDefault="00F80EB8" w:rsidP="00F80EB8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F80EB8" w:rsidRPr="00A5613D" w:rsidRDefault="00F80EB8" w:rsidP="00F80EB8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Praktykant:  ………………………………………..</w:t>
      </w:r>
    </w:p>
    <w:p w:rsidR="00F80EB8" w:rsidRPr="000B2657" w:rsidRDefault="00F80EB8" w:rsidP="00F80EB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 w:rsidRPr="000B2657">
        <w:rPr>
          <w:rFonts w:ascii="Arial" w:hAnsi="Arial" w:cs="Arial"/>
          <w:i/>
          <w:sz w:val="18"/>
          <w:vertAlign w:val="superscript"/>
        </w:rPr>
        <w:t>Czytelny Podpis)</w:t>
      </w:r>
    </w:p>
    <w:p w:rsidR="00F80EB8" w:rsidRDefault="00F80EB8" w:rsidP="00F80EB8">
      <w:pPr>
        <w:rPr>
          <w:rFonts w:ascii="Arial" w:hAnsi="Arial" w:cs="Arial"/>
        </w:rPr>
      </w:pPr>
    </w:p>
    <w:p w:rsidR="00F80EB8" w:rsidRDefault="00F80EB8" w:rsidP="00F80E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80EB8" w:rsidRDefault="00F80EB8" w:rsidP="00F80EB8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F80EB8" w:rsidRPr="00A5290C" w:rsidRDefault="00F80EB8" w:rsidP="00F80EB8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A5290C">
        <w:rPr>
          <w:rFonts w:ascii="Arial" w:hAnsi="Arial" w:cs="Arial"/>
        </w:rPr>
        <w:t>Stanisława Pigonia w Krośnie</w:t>
      </w:r>
    </w:p>
    <w:p w:rsidR="00F80EB8" w:rsidRDefault="00F80EB8" w:rsidP="00F80EB8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F80EB8" w:rsidRPr="00241C75" w:rsidRDefault="00F80EB8" w:rsidP="00F80EB8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0EB8" w:rsidRPr="000727E8" w:rsidRDefault="00F80EB8" w:rsidP="00F80EB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Zakład Inżynierii ś</w:t>
      </w:r>
      <w:r w:rsidRPr="000727E8">
        <w:rPr>
          <w:rFonts w:ascii="Arial" w:hAnsi="Arial" w:cs="Arial"/>
        </w:rPr>
        <w:t>rodowiska</w:t>
      </w:r>
    </w:p>
    <w:p w:rsidR="00F80EB8" w:rsidRPr="000727E8" w:rsidRDefault="00F80EB8" w:rsidP="00F80EB8">
      <w:pPr>
        <w:ind w:left="284"/>
        <w:rPr>
          <w:rFonts w:ascii="Arial" w:hAnsi="Arial" w:cs="Arial"/>
          <w:i/>
          <w:sz w:val="18"/>
        </w:rPr>
      </w:pPr>
    </w:p>
    <w:p w:rsidR="00F80EB8" w:rsidRPr="000727E8" w:rsidRDefault="00F80EB8" w:rsidP="00F80EB8">
      <w:pPr>
        <w:spacing w:before="120"/>
        <w:ind w:left="284"/>
        <w:rPr>
          <w:rFonts w:ascii="Arial" w:hAnsi="Arial" w:cs="Arial"/>
        </w:rPr>
      </w:pPr>
      <w:r w:rsidRPr="000727E8">
        <w:rPr>
          <w:rFonts w:ascii="Arial" w:hAnsi="Arial" w:cs="Arial"/>
        </w:rPr>
        <w:t xml:space="preserve">Kierunek studiów: </w:t>
      </w:r>
      <w:r w:rsidRPr="000727E8">
        <w:rPr>
          <w:rFonts w:ascii="Arial" w:hAnsi="Arial" w:cs="Arial"/>
          <w:i/>
        </w:rPr>
        <w:t>inżynieria środowiska</w:t>
      </w:r>
    </w:p>
    <w:p w:rsidR="00F80EB8" w:rsidRPr="00A5613D" w:rsidRDefault="00F80EB8" w:rsidP="00F80EB8">
      <w:pPr>
        <w:spacing w:before="120"/>
        <w:ind w:left="284"/>
        <w:rPr>
          <w:rFonts w:ascii="Arial" w:hAnsi="Arial" w:cs="Arial"/>
        </w:rPr>
      </w:pPr>
      <w:r w:rsidRPr="00427D86">
        <w:rPr>
          <w:rFonts w:ascii="Arial" w:hAnsi="Arial" w:cs="Arial"/>
        </w:rPr>
        <w:t>Praktykant:</w:t>
      </w:r>
      <w:r w:rsidRPr="00E57EC7">
        <w:rPr>
          <w:rFonts w:cs="Arial"/>
          <w:szCs w:val="24"/>
        </w:rPr>
        <w:t xml:space="preserve"> </w:t>
      </w:r>
      <w:r w:rsidRPr="00CD7799">
        <w:rPr>
          <w:rFonts w:cs="Arial"/>
          <w:szCs w:val="24"/>
        </w:rPr>
        <w:t>……………….</w:t>
      </w:r>
      <w:r w:rsidRPr="00427D86">
        <w:rPr>
          <w:rFonts w:ascii="Arial" w:hAnsi="Arial" w:cs="Arial"/>
        </w:rPr>
        <w:t xml:space="preserve">Nr albumu.: </w:t>
      </w:r>
      <w:r w:rsidRPr="00CD7799">
        <w:rPr>
          <w:rFonts w:cs="Arial"/>
          <w:szCs w:val="24"/>
        </w:rPr>
        <w:t>……………….</w:t>
      </w:r>
      <w:r w:rsidRPr="00427D86">
        <w:rPr>
          <w:rFonts w:ascii="Arial" w:hAnsi="Arial" w:cs="Arial"/>
          <w:i/>
        </w:rPr>
        <w:t xml:space="preserve"> </w:t>
      </w:r>
      <w:r w:rsidRPr="00427D86">
        <w:rPr>
          <w:rFonts w:ascii="Arial" w:hAnsi="Arial" w:cs="Arial"/>
        </w:rPr>
        <w:t>Rok akademicki</w:t>
      </w:r>
      <w:r>
        <w:rPr>
          <w:rFonts w:ascii="Arial" w:hAnsi="Arial" w:cs="Arial"/>
        </w:rPr>
        <w:t xml:space="preserve">: </w:t>
      </w:r>
      <w:r w:rsidR="00B36CF7" w:rsidRPr="00B36CF7">
        <w:rPr>
          <w:rFonts w:ascii="Arial" w:hAnsi="Arial" w:cs="Arial"/>
        </w:rPr>
        <w:t>…………………</w:t>
      </w:r>
    </w:p>
    <w:p w:rsidR="00F80EB8" w:rsidRPr="00A5613D" w:rsidRDefault="00F80EB8" w:rsidP="00F80EB8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F80EB8" w:rsidRPr="00A5613D" w:rsidRDefault="00F80EB8" w:rsidP="00F80EB8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F80EB8" w:rsidRDefault="00F80EB8" w:rsidP="00F80EB8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F80EB8" w:rsidRDefault="00F80EB8" w:rsidP="00F80EB8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F80EB8" w:rsidRPr="00A5613D" w:rsidRDefault="00F80EB8" w:rsidP="00F80EB8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F80EB8" w:rsidRPr="00D96249" w:rsidRDefault="00F80EB8" w:rsidP="00F80EB8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Spec="center" w:tblpY="475"/>
        <w:tblW w:w="5458" w:type="pct"/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F80EB8" w:rsidTr="00B36CF7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bookmarkStart w:id="0" w:name="_GoBack"/>
            <w:r w:rsidRPr="00181687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F80EB8" w:rsidRPr="00181687" w:rsidRDefault="00F80EB8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Dział / komórka</w:t>
            </w:r>
          </w:p>
          <w:p w:rsidR="00F80EB8" w:rsidRPr="00181687" w:rsidRDefault="00F80EB8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F80EB8" w:rsidRPr="00181687" w:rsidRDefault="00F80EB8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 xml:space="preserve">Planowana liczba </w:t>
            </w:r>
          </w:p>
          <w:p w:rsidR="00F80EB8" w:rsidRPr="00181687" w:rsidRDefault="00F80EB8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181687">
              <w:rPr>
                <w:rFonts w:ascii="Arial" w:hAnsi="Arial" w:cs="Arial"/>
              </w:rPr>
              <w:t>dni rozliczeniowych</w:t>
            </w:r>
          </w:p>
        </w:tc>
      </w:tr>
      <w:tr w:rsidR="00F80EB8" w:rsidTr="00B36CF7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58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58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45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458"/>
        </w:trPr>
        <w:tc>
          <w:tcPr>
            <w:tcW w:w="542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217"/>
        </w:trPr>
        <w:tc>
          <w:tcPr>
            <w:tcW w:w="2284" w:type="pct"/>
            <w:gridSpan w:val="2"/>
            <w:vMerge w:val="restar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F80EB8" w:rsidRPr="00181687" w:rsidRDefault="00F80EB8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F80EB8" w:rsidTr="00B36CF7">
        <w:trPr>
          <w:trHeight w:val="264"/>
        </w:trPr>
        <w:tc>
          <w:tcPr>
            <w:tcW w:w="2284" w:type="pct"/>
            <w:gridSpan w:val="2"/>
            <w:vMerge/>
          </w:tcPr>
          <w:p w:rsidR="00F80EB8" w:rsidRPr="00181687" w:rsidRDefault="00F80EB8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F80EB8" w:rsidRPr="00181687" w:rsidRDefault="00F80EB8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F80EB8" w:rsidRPr="00181687" w:rsidRDefault="00F80EB8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60</w:t>
            </w:r>
          </w:p>
        </w:tc>
      </w:tr>
    </w:tbl>
    <w:bookmarkEnd w:id="0"/>
    <w:p w:rsidR="00F80EB8" w:rsidRPr="00D96249" w:rsidRDefault="00F80EB8" w:rsidP="00F80EB8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F80EB8" w:rsidRDefault="00F80EB8" w:rsidP="00F80EB8">
      <w:pPr>
        <w:ind w:left="284"/>
        <w:rPr>
          <w:rFonts w:ascii="Arial" w:hAnsi="Arial" w:cs="Arial"/>
        </w:rPr>
      </w:pPr>
    </w:p>
    <w:p w:rsidR="00F80EB8" w:rsidRDefault="00F80EB8" w:rsidP="00F80EB8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F80EB8" w:rsidRDefault="00F80EB8" w:rsidP="00F80EB8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F80EB8" w:rsidRDefault="00F80EB8" w:rsidP="00F80EB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0EB8" w:rsidRDefault="00F80EB8" w:rsidP="00F80EB8">
      <w:pPr>
        <w:ind w:left="284"/>
        <w:rPr>
          <w:rFonts w:ascii="Arial" w:hAnsi="Arial" w:cs="Arial"/>
        </w:rPr>
      </w:pPr>
    </w:p>
    <w:p w:rsidR="00F80EB8" w:rsidRDefault="00F80EB8" w:rsidP="00F80EB8">
      <w:pPr>
        <w:ind w:left="284"/>
        <w:rPr>
          <w:rFonts w:ascii="Arial" w:hAnsi="Arial" w:cs="Arial"/>
        </w:rPr>
      </w:pPr>
    </w:p>
    <w:p w:rsidR="00F80EB8" w:rsidRPr="00A5613D" w:rsidRDefault="00F80EB8" w:rsidP="00F80EB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…………………………………Praktykant:  ………………………………………</w:t>
      </w:r>
    </w:p>
    <w:p w:rsidR="00F80EB8" w:rsidRPr="00A63CF2" w:rsidRDefault="00F80EB8" w:rsidP="00F80EB8">
      <w:pPr>
        <w:ind w:left="284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F80EB8" w:rsidRDefault="00F80EB8" w:rsidP="00F80EB8">
      <w:pPr>
        <w:jc w:val="center"/>
        <w:rPr>
          <w:rFonts w:ascii="Arial" w:hAnsi="Arial" w:cs="Arial"/>
          <w:b/>
          <w:sz w:val="24"/>
          <w:szCs w:val="24"/>
        </w:rPr>
      </w:pPr>
    </w:p>
    <w:p w:rsidR="00F80EB8" w:rsidRDefault="00F80EB8" w:rsidP="00F80EB8">
      <w:pPr>
        <w:jc w:val="center"/>
        <w:rPr>
          <w:rFonts w:ascii="Arial" w:hAnsi="Arial" w:cs="Arial"/>
          <w:b/>
          <w:sz w:val="24"/>
          <w:szCs w:val="24"/>
        </w:rPr>
      </w:pPr>
    </w:p>
    <w:p w:rsidR="00F80EB8" w:rsidRDefault="00F80EB8" w:rsidP="00F80EB8">
      <w:pPr>
        <w:jc w:val="center"/>
        <w:rPr>
          <w:rFonts w:ascii="Arial" w:hAnsi="Arial" w:cs="Arial"/>
          <w:b/>
          <w:sz w:val="24"/>
          <w:szCs w:val="24"/>
        </w:rPr>
      </w:pPr>
    </w:p>
    <w:p w:rsidR="00F80EB8" w:rsidRDefault="00F80EB8" w:rsidP="00F80EB8">
      <w:pPr>
        <w:jc w:val="center"/>
        <w:rPr>
          <w:rFonts w:ascii="Arial" w:hAnsi="Arial" w:cs="Arial"/>
          <w:b/>
          <w:sz w:val="24"/>
          <w:szCs w:val="24"/>
        </w:rPr>
      </w:pPr>
    </w:p>
    <w:p w:rsidR="00F80EB8" w:rsidRPr="002D460F" w:rsidRDefault="00F80EB8" w:rsidP="00F80EB8">
      <w:pPr>
        <w:jc w:val="center"/>
        <w:rPr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E6478" wp14:editId="3B2143F5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B8" w:rsidRPr="002D460F" w:rsidRDefault="00F80EB8" w:rsidP="00F80EB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6478" id="Pole tekstowe 52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KTLgIAAF0EAAAOAAAAZHJzL2Uyb0RvYy54bWysVNtu2zAMfR+wfxD0vtgxkl6MOEWXLsOA&#10;bivQ7QNkWbaFSqImKbGzrx8lp2nQbS/D/CCIInVEnkN6dTNqRfbCeQmmovNZTokwHBppuop+/7Z9&#10;d0WJD8w0TIERFT0IT2/Wb9+sBluKAnpQjXAEQYwvB1vRPgRbZpnnvdDMz8AKg84WnGYBTddljWMD&#10;omuVFXl+kQ3gGuuAC+/x9G5y0nXCb1vBw9e29SIQVVHMLaTVpbWOa7ZesbJzzPaSH9Ng/5CFZtLg&#10;oyeoOxYY2Tn5G5SW3IGHNsw46AzaVnKRasBq5vmrah57ZkWqBcnx9kST/3+w/Mv+wRHZVHRZUGKY&#10;Ro0eQAkSxJMPMAiC50jSYH2JsY8Wo8P4HkYUOxXs7T3wJ08MbHpmOnHrHAy9YA0mOY83s7OrE46P&#10;IPXwGRp8jO0CJKCxdToyiJwQREexDieBxBgIx8PrZbHM0cPRVSwuL5ZJwIyVz5et8+GjAE3ipqIO&#10;9U/gbH/vQ0yGlc8h8S0PSjZbqVQyXFdvlCN7hr2yTV/K/1WYMmSYMpnq/ytEnr4/QWgZsOmV1BW9&#10;OgWxMrL2wTSpJQOTatpjysocaYzMTRyGsR6TbInjSHENzQF5dTD1OM4kbnpwPykZsL8r6n/smBOU&#10;qE8GtbmeLxZxIJKxWF4WaLhzT33uYYYjVEUDJdN2E6Yh2lknux5fmrrBwC3q2crE9UtWx/Sxh5ME&#10;x3mLQ3Jup6iXv8L6FwAAAP//AwBQSwMEFAAGAAgAAAAhADl3mdndAAAACAEAAA8AAABkcnMvZG93&#10;bnJldi54bWxMj8FOwzAQRO9I/IO1SFxQ67hEoQ1xKoQEglspFVzdeJtE2Otgu2n4e9wTHEczevu2&#10;Wk/WsBF96B1JEPMMGFLjdE+thN3702wJLERFWhlHKOEHA6zry4tKldqd6A3HbWxZglAolYQuxqHk&#10;PDQdWhXmbkBK3cF5q2KKvuXaq1OCW8MXWVZwq3pKFzo14GOHzdf2aCUs85fxM7zebj6a4mBW8eZu&#10;fP72Ul5fTQ/3wCJO8W8MZ/2kDnVy2rsj6cBMYogiT1MJCwEs9avinPcSciGA1xX//0D9CwAA//8D&#10;AFBLAQItABQABgAIAAAAIQC2gziS/gAAAOEBAAATAAAAAAAAAAAAAAAAAAAAAABbQ29udGVudF9U&#10;eXBlc10ueG1sUEsBAi0AFAAGAAgAAAAhADj9If/WAAAAlAEAAAsAAAAAAAAAAAAAAAAALwEAAF9y&#10;ZWxzLy5yZWxzUEsBAi0AFAAGAAgAAAAhAJcbspMuAgAAXQQAAA4AAAAAAAAAAAAAAAAALgIAAGRy&#10;cy9lMm9Eb2MueG1sUEsBAi0AFAAGAAgAAAAhADl3mdndAAAACAEAAA8AAAAAAAAAAAAAAAAAiAQA&#10;AGRycy9kb3ducmV2LnhtbFBLBQYAAAAABAAEAPMAAACSBQAAAAA=&#10;">
                <v:textbox>
                  <w:txbxContent>
                    <w:p w:rsidR="00F80EB8" w:rsidRPr="002D460F" w:rsidRDefault="00F80EB8" w:rsidP="00F80EB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8EB4B" wp14:editId="50A75531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B8" w:rsidRPr="002D460F" w:rsidRDefault="00F80EB8" w:rsidP="00F80EB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EB4B" id="Pole tekstowe 51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AoMgIAAFcEAAAOAAAAZHJzL2Uyb0RvYy54bWysVM1u2zAMvg/YOwi6L3ayJE2NOEWXLsOA&#10;bivQ7QFkWbaFSqImKbGzpx8lp1n2dxnmgyCK5EfyI+n1zaAVOQjnJZiSTic5JcJwqKVpS/rl8+7V&#10;ihIfmKmZAiNKehSe3mxevlj3thAz6EDVwhEEMb7obUm7EGyRZZ53QjM/ASsMKhtwmgUUXZvVjvWI&#10;rlU2y/Nl1oOrrQMuvMfXu1FJNwm/aQQPn5rGi0BUSTG3kE6Xziqe2WbNitYx20l+SoP9QxaaSYNB&#10;z1B3LDCyd/I3KC25Aw9NmHDQGTSN5CLVgNVM81+qeeyYFakWJMfbM03+/8Hyj4cHR2Rd0sWUEsM0&#10;9ugBlCBBPPkAvSD4jiT11hdo+2jROgxvYMBmp4K9vQf+5ImBbcdMK26dg74TrMYkk2d24Tri+AhS&#10;9R+gxmBsHyABDY3TkUHkhCA6Nut4bpAYAuEx5PRq8Xq1oISjbrZcXuWpgxkrnr2t8+GdAE3ipaQO&#10;ByChs8O9D1gHmj6bxGAelKx3UqkkuLbaKkcODIdll75YOrr8ZKYM6Ut6vZgtRgL+CpGn708QWgac&#10;eiV1SVdnI1ZE2t6aOs1kYFKNd4yvDKYReYzUjSSGoRpOfamgPiKjDsbpxm3ESwfuGyU9TnZJ/dc9&#10;c4IS9d5gV66n83lchSTMF1czFNylprrUMMMRqqSBkvG6DeP67K2TbYeRxjkwcIudbGQiOaY6ZnXK&#10;G6c3EXnatLgel3Ky+vE/2HwHAAD//wMAUEsDBBQABgAIAAAAIQDvQ/lT3wAAAAoBAAAPAAAAZHJz&#10;L2Rvd25yZXYueG1sTI/BTsMwEETvSPyDtUhcELWbmlJCnAohgeAGBcHVjbdJhL0OtpuGv8c9wWk1&#10;2tHMm2o9OctGDLH3pGA+E8CQGm96ahW8vz1croDFpMlo6wkV/GCEdX16UunS+AO94rhJLcshFEut&#10;oEtpKDmPTYdOx5kfkPJv54PTKcvQchP0IYc7ywshltzpnnJDpwe877D52uydgpV8Gj/j8+Llo1nu&#10;7E26uB4fv4NS52fT3S2whFP6M8MRP6NDnZm2fk8mMpt1Ia/ymKSgyOdokAsxB7ZVIKUAXlf8/4T6&#10;FwAA//8DAFBLAQItABQABgAIAAAAIQC2gziS/gAAAOEBAAATAAAAAAAAAAAAAAAAAAAAAABbQ29u&#10;dGVudF9UeXBlc10ueG1sUEsBAi0AFAAGAAgAAAAhADj9If/WAAAAlAEAAAsAAAAAAAAAAAAAAAAA&#10;LwEAAF9yZWxzLy5yZWxzUEsBAi0AFAAGAAgAAAAhAD8IgCgyAgAAVwQAAA4AAAAAAAAAAAAAAAAA&#10;LgIAAGRycy9lMm9Eb2MueG1sUEsBAi0AFAAGAAgAAAAhAO9D+VPfAAAACgEAAA8AAAAAAAAAAAAA&#10;AAAAjAQAAGRycy9kb3ducmV2LnhtbFBLBQYAAAAABAAEAPMAAACYBQAAAAA=&#10;">
                <v:textbox>
                  <w:txbxContent>
                    <w:p w:rsidR="00F80EB8" w:rsidRPr="002D460F" w:rsidRDefault="00F80EB8" w:rsidP="00F80EB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58B2">
        <w:rPr>
          <w:rFonts w:ascii="Arial" w:hAnsi="Arial" w:cs="Arial"/>
          <w:b/>
          <w:sz w:val="24"/>
          <w:szCs w:val="24"/>
        </w:rPr>
        <w:t>ZAWODOWEJ</w:t>
      </w:r>
    </w:p>
    <w:p w:rsidR="00F80EB8" w:rsidRPr="006A2279" w:rsidRDefault="00F80EB8" w:rsidP="00F80EB8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80EB8" w:rsidRDefault="00F80EB8" w:rsidP="00F80EB8">
      <w:pPr>
        <w:jc w:val="center"/>
        <w:rPr>
          <w:rFonts w:ascii="Arial" w:hAnsi="Arial" w:cs="Arial"/>
          <w:b/>
        </w:rPr>
      </w:pPr>
    </w:p>
    <w:p w:rsidR="00F80EB8" w:rsidRDefault="00F80EB8" w:rsidP="00F80E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F80EB8" w:rsidRPr="00A91AFF" w:rsidRDefault="00F80EB8" w:rsidP="00F80EB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F80EB8" w:rsidRDefault="00F80EB8" w:rsidP="00F80EB8">
      <w:pPr>
        <w:rPr>
          <w:rFonts w:ascii="Arial" w:hAnsi="Arial" w:cs="Arial"/>
          <w:b/>
        </w:rPr>
      </w:pPr>
    </w:p>
    <w:p w:rsidR="00F80EB8" w:rsidRDefault="00F80EB8" w:rsidP="00F80EB8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F80EB8" w:rsidRDefault="00F80EB8" w:rsidP="00F80EB8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F80EB8" w:rsidRDefault="00F80EB8" w:rsidP="00F80EB8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 xml:space="preserve">: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F80EB8" w:rsidRDefault="00F80EB8" w:rsidP="00F80EB8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F80EB8" w:rsidTr="00BA0D2B">
        <w:trPr>
          <w:trHeight w:val="591"/>
        </w:trPr>
        <w:tc>
          <w:tcPr>
            <w:tcW w:w="697" w:type="dxa"/>
            <w:vAlign w:val="center"/>
          </w:tcPr>
          <w:p w:rsidR="00F80EB8" w:rsidRPr="0005764B" w:rsidRDefault="00F80EB8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F80EB8" w:rsidRPr="0005764B" w:rsidRDefault="00F80EB8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F80EB8" w:rsidRPr="0005764B" w:rsidRDefault="00F80EB8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F80EB8" w:rsidRPr="0005764B" w:rsidRDefault="00F80EB8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F80EB8" w:rsidRPr="004F727A" w:rsidTr="00BA0D2B">
        <w:trPr>
          <w:trHeight w:val="4319"/>
        </w:trPr>
        <w:tc>
          <w:tcPr>
            <w:tcW w:w="697" w:type="dxa"/>
          </w:tcPr>
          <w:p w:rsidR="00F80EB8" w:rsidRPr="004F727A" w:rsidRDefault="00F80EB8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F80EB8" w:rsidRPr="004F727A" w:rsidRDefault="00F80EB8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F80EB8" w:rsidRDefault="00F80EB8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F80EB8" w:rsidRPr="00160A1A" w:rsidRDefault="00F80EB8" w:rsidP="00BA0D2B">
            <w:pPr>
              <w:rPr>
                <w:rFonts w:ascii="Arial" w:hAnsi="Arial" w:cs="Arial"/>
              </w:rPr>
            </w:pPr>
          </w:p>
          <w:p w:rsidR="00F80EB8" w:rsidRPr="00160A1A" w:rsidRDefault="00F80EB8" w:rsidP="00BA0D2B">
            <w:pPr>
              <w:rPr>
                <w:rFonts w:ascii="Arial" w:hAnsi="Arial" w:cs="Arial"/>
              </w:rPr>
            </w:pPr>
          </w:p>
          <w:p w:rsidR="00F80EB8" w:rsidRPr="00160A1A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Pr="00160A1A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Default="00F80EB8" w:rsidP="00BA0D2B">
            <w:pPr>
              <w:rPr>
                <w:rFonts w:ascii="Arial" w:hAnsi="Arial" w:cs="Arial"/>
              </w:rPr>
            </w:pPr>
          </w:p>
          <w:p w:rsidR="00F80EB8" w:rsidRPr="001E30AB" w:rsidRDefault="00F80EB8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F80EB8" w:rsidRPr="004F727A" w:rsidRDefault="00F80EB8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80EB8" w:rsidRDefault="00F80EB8" w:rsidP="00F80EB8">
      <w:pPr>
        <w:ind w:left="284"/>
        <w:jc w:val="right"/>
        <w:rPr>
          <w:rFonts w:ascii="Arial" w:hAnsi="Arial" w:cs="Arial"/>
          <w:vertAlign w:val="superscript"/>
        </w:rPr>
      </w:pPr>
    </w:p>
    <w:p w:rsidR="00F80EB8" w:rsidRDefault="00F80EB8" w:rsidP="00F80EB8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F80EB8" w:rsidRPr="005A5D7A" w:rsidRDefault="00F80EB8" w:rsidP="00F80EB8">
      <w:pPr>
        <w:jc w:val="right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lastRenderedPageBreak/>
        <w:t>Zał. 5 do Reg.</w:t>
      </w:r>
    </w:p>
    <w:p w:rsidR="00F80EB8" w:rsidRDefault="00F80EB8" w:rsidP="00F80EB8">
      <w:pPr>
        <w:jc w:val="center"/>
        <w:rPr>
          <w:rFonts w:cs="Arial"/>
          <w:b/>
          <w:sz w:val="32"/>
          <w:szCs w:val="32"/>
        </w:rPr>
      </w:pPr>
    </w:p>
    <w:p w:rsidR="00F80EB8" w:rsidRDefault="00F80EB8" w:rsidP="00F80EB8">
      <w:pPr>
        <w:jc w:val="center"/>
        <w:rPr>
          <w:rFonts w:cs="Arial"/>
          <w:b/>
          <w:sz w:val="32"/>
          <w:szCs w:val="32"/>
        </w:rPr>
      </w:pPr>
    </w:p>
    <w:p w:rsidR="00F80EB8" w:rsidRPr="00680309" w:rsidRDefault="00F80EB8" w:rsidP="00F80EB8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F80EB8" w:rsidRPr="005A5D7A" w:rsidRDefault="00F80EB8" w:rsidP="00F80EB8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F80EB8" w:rsidRPr="00680309" w:rsidRDefault="00F80EB8" w:rsidP="00F80EB8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0727E8">
        <w:rPr>
          <w:rFonts w:cs="Arial"/>
          <w:sz w:val="18"/>
          <w:szCs w:val="18"/>
        </w:rPr>
        <w:t>Inżynierii Środowiska</w:t>
      </w:r>
      <w:r w:rsidRPr="000727E8">
        <w:rPr>
          <w:rFonts w:cs="Arial"/>
          <w:sz w:val="18"/>
          <w:szCs w:val="18"/>
        </w:rPr>
        <w:tab/>
      </w:r>
      <w:r w:rsidRPr="00680309">
        <w:rPr>
          <w:rFonts w:cs="Arial"/>
          <w:sz w:val="18"/>
          <w:szCs w:val="18"/>
        </w:rPr>
        <w:tab/>
      </w:r>
    </w:p>
    <w:p w:rsidR="00F80EB8" w:rsidRPr="0022694E" w:rsidRDefault="00F80EB8" w:rsidP="00F80EB8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F80EB8" w:rsidRDefault="00F80EB8" w:rsidP="00F80EB8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F80EB8" w:rsidRPr="002C2AB8" w:rsidRDefault="00F80EB8" w:rsidP="00F80EB8">
      <w:pPr>
        <w:jc w:val="center"/>
        <w:rPr>
          <w:rFonts w:cs="Arial"/>
          <w:sz w:val="32"/>
          <w:szCs w:val="32"/>
        </w:rPr>
      </w:pPr>
      <w:r w:rsidRPr="00427D86">
        <w:rPr>
          <w:rFonts w:cs="Arial"/>
          <w:sz w:val="28"/>
          <w:szCs w:val="28"/>
        </w:rPr>
        <w:t>obejmujący praktykę odbywaną w określonej instytucji (zakładzie pracy</w:t>
      </w:r>
      <w:r>
        <w:rPr>
          <w:rFonts w:cs="Arial"/>
          <w:sz w:val="32"/>
          <w:szCs w:val="32"/>
        </w:rPr>
        <w:t>)</w:t>
      </w: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Pr="00224B7E" w:rsidRDefault="00F80EB8" w:rsidP="00F80EB8">
      <w:pPr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 </w:t>
      </w:r>
      <w:r w:rsidRPr="00CD7799">
        <w:rPr>
          <w:rFonts w:cs="Arial"/>
          <w:szCs w:val="24"/>
        </w:rPr>
        <w:t>……………….</w:t>
      </w:r>
      <w:r w:rsidRPr="00224B7E">
        <w:rPr>
          <w:rFonts w:cs="Arial"/>
          <w:sz w:val="22"/>
          <w:szCs w:val="22"/>
        </w:rPr>
        <w:t xml:space="preserve">Nr albumu:  </w:t>
      </w:r>
      <w:r w:rsidRPr="00CD7799">
        <w:rPr>
          <w:rFonts w:cs="Arial"/>
          <w:szCs w:val="24"/>
        </w:rPr>
        <w:t>……………….</w:t>
      </w:r>
    </w:p>
    <w:p w:rsidR="00F80EB8" w:rsidRPr="00224B7E" w:rsidRDefault="00F80EB8" w:rsidP="00F80EB8">
      <w:pPr>
        <w:spacing w:before="120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427D86">
        <w:rPr>
          <w:rFonts w:cs="Arial"/>
          <w:b/>
          <w:sz w:val="22"/>
          <w:szCs w:val="22"/>
        </w:rPr>
        <w:t>inżynieria środowiska</w:t>
      </w:r>
    </w:p>
    <w:p w:rsidR="00F80EB8" w:rsidRDefault="00F80EB8" w:rsidP="00F80EB8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      </w:t>
      </w:r>
      <w:r w:rsidRPr="00224B7E">
        <w:rPr>
          <w:rFonts w:cs="Arial"/>
          <w:bCs/>
          <w:sz w:val="22"/>
          <w:szCs w:val="22"/>
        </w:rPr>
        <w:t>studia stacjonarne/niestacjonarne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</w:t>
      </w: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2016/2017</w:t>
      </w:r>
    </w:p>
    <w:p w:rsidR="00F80EB8" w:rsidRPr="002C2AB8" w:rsidRDefault="00F80EB8" w:rsidP="00F80EB8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…………………………………………………………………………………………</w:t>
      </w:r>
      <w:r w:rsidRPr="00FD0B2F">
        <w:rPr>
          <w:rFonts w:cs="Arial"/>
          <w:b/>
          <w:sz w:val="32"/>
          <w:szCs w:val="32"/>
        </w:rPr>
        <w:t xml:space="preserve"> 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>
        <w:rPr>
          <w:rFonts w:cs="Arial"/>
          <w:sz w:val="32"/>
          <w:szCs w:val="32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F80EB8" w:rsidRPr="00224B7E" w:rsidRDefault="00F80EB8" w:rsidP="00F80EB8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         Data zakończenia praktyki………… 201… r.</w:t>
      </w:r>
    </w:p>
    <w:p w:rsidR="00F80EB8" w:rsidRDefault="00F80EB8" w:rsidP="00F80EB8">
      <w:pPr>
        <w:jc w:val="both"/>
        <w:rPr>
          <w:rFonts w:cs="Arial"/>
          <w:b/>
          <w:szCs w:val="24"/>
        </w:rPr>
      </w:pPr>
    </w:p>
    <w:p w:rsidR="00F80EB8" w:rsidRPr="000237A4" w:rsidRDefault="00F80EB8" w:rsidP="00F80EB8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F80EB8" w:rsidRDefault="00F80EB8" w:rsidP="00F80EB8">
      <w:pPr>
        <w:ind w:firstLine="284"/>
        <w:jc w:val="both"/>
        <w:rPr>
          <w:rFonts w:cs="Arial"/>
          <w:sz w:val="22"/>
          <w:szCs w:val="22"/>
        </w:rPr>
      </w:pPr>
    </w:p>
    <w:p w:rsidR="00F80EB8" w:rsidRDefault="00F80EB8" w:rsidP="00F80EB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F80EB8" w:rsidRDefault="00F80EB8" w:rsidP="00F80EB8">
      <w:pPr>
        <w:jc w:val="both"/>
        <w:rPr>
          <w:rFonts w:cs="Arial"/>
          <w:sz w:val="22"/>
          <w:szCs w:val="22"/>
        </w:rPr>
      </w:pPr>
    </w:p>
    <w:p w:rsidR="00F80EB8" w:rsidRDefault="00F80EB8" w:rsidP="00F80EB8">
      <w:pPr>
        <w:jc w:val="both"/>
        <w:rPr>
          <w:rFonts w:cs="Arial"/>
          <w:sz w:val="22"/>
          <w:szCs w:val="22"/>
        </w:rPr>
      </w:pPr>
    </w:p>
    <w:p w:rsidR="00F80EB8" w:rsidRDefault="00F80EB8" w:rsidP="00F80EB8">
      <w:pPr>
        <w:rPr>
          <w:rFonts w:cs="Arial"/>
          <w:sz w:val="16"/>
          <w:szCs w:val="16"/>
        </w:rPr>
      </w:pPr>
    </w:p>
    <w:p w:rsidR="00F80EB8" w:rsidRDefault="00F80EB8" w:rsidP="00F80EB8">
      <w:pPr>
        <w:rPr>
          <w:rFonts w:cs="Arial"/>
          <w:sz w:val="16"/>
          <w:szCs w:val="16"/>
        </w:rPr>
      </w:pPr>
    </w:p>
    <w:p w:rsidR="00F80EB8" w:rsidRPr="005A5D7A" w:rsidRDefault="00F80EB8" w:rsidP="00F80EB8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F80EB8" w:rsidRPr="005A5D7A" w:rsidRDefault="00F80EB8" w:rsidP="00F80EB8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F80EB8" w:rsidRDefault="00F80EB8" w:rsidP="00F80E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0EB8" w:rsidRPr="0077374A" w:rsidRDefault="00F80EB8" w:rsidP="00F80EB8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Zał. 6 do Reg.</w:t>
      </w:r>
    </w:p>
    <w:p w:rsidR="00F80EB8" w:rsidRDefault="00F80EB8" w:rsidP="00F80EB8">
      <w:pPr>
        <w:rPr>
          <w:rFonts w:cs="Arial"/>
          <w:sz w:val="18"/>
          <w:szCs w:val="18"/>
        </w:rPr>
      </w:pPr>
    </w:p>
    <w:p w:rsidR="00F80EB8" w:rsidRPr="00680309" w:rsidRDefault="00F80EB8" w:rsidP="00F80EB8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F80EB8" w:rsidRPr="005A5D7A" w:rsidRDefault="00F80EB8" w:rsidP="00F80EB8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F80EB8" w:rsidRPr="00427D86" w:rsidRDefault="00F80EB8" w:rsidP="00F80EB8">
      <w:pPr>
        <w:rPr>
          <w:rFonts w:cs="Arial"/>
          <w:b/>
          <w:sz w:val="18"/>
          <w:szCs w:val="18"/>
        </w:rPr>
      </w:pPr>
      <w:r w:rsidRPr="00427D86">
        <w:rPr>
          <w:rFonts w:cs="Arial"/>
          <w:sz w:val="18"/>
          <w:szCs w:val="18"/>
        </w:rPr>
        <w:t>Zakład Inżynierii Środowiska</w:t>
      </w:r>
      <w:r w:rsidRPr="00427D86">
        <w:rPr>
          <w:rFonts w:cs="Arial"/>
          <w:i/>
          <w:sz w:val="18"/>
          <w:szCs w:val="18"/>
        </w:rPr>
        <w:tab/>
      </w:r>
      <w:r w:rsidRPr="00427D86">
        <w:rPr>
          <w:rFonts w:cs="Arial"/>
          <w:i/>
          <w:sz w:val="18"/>
          <w:szCs w:val="18"/>
        </w:rPr>
        <w:tab/>
      </w:r>
      <w:r w:rsidRPr="00427D86">
        <w:rPr>
          <w:rFonts w:cs="Arial"/>
          <w:i/>
          <w:sz w:val="18"/>
          <w:szCs w:val="18"/>
        </w:rPr>
        <w:tab/>
      </w:r>
      <w:r w:rsidRPr="00427D86">
        <w:rPr>
          <w:rFonts w:cs="Arial"/>
          <w:i/>
          <w:sz w:val="18"/>
          <w:szCs w:val="18"/>
        </w:rPr>
        <w:tab/>
      </w:r>
      <w:r w:rsidRPr="00427D86">
        <w:rPr>
          <w:rFonts w:cs="Arial"/>
          <w:i/>
          <w:sz w:val="18"/>
          <w:szCs w:val="18"/>
        </w:rPr>
        <w:tab/>
      </w:r>
      <w:r w:rsidRPr="00427D86">
        <w:rPr>
          <w:rFonts w:cs="Arial"/>
          <w:i/>
          <w:sz w:val="18"/>
          <w:szCs w:val="18"/>
        </w:rPr>
        <w:tab/>
      </w:r>
    </w:p>
    <w:p w:rsidR="00F80EB8" w:rsidRPr="00F965F9" w:rsidRDefault="00F80EB8" w:rsidP="00F80EB8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F80EB8" w:rsidRPr="00F12534" w:rsidRDefault="00F80EB8" w:rsidP="00F80EB8">
      <w:pPr>
        <w:ind w:left="215"/>
        <w:rPr>
          <w:rFonts w:cs="Arial"/>
          <w:sz w:val="22"/>
          <w:szCs w:val="22"/>
        </w:rPr>
      </w:pPr>
    </w:p>
    <w:p w:rsidR="00F80EB8" w:rsidRDefault="00F80EB8" w:rsidP="00F80EB8">
      <w:pPr>
        <w:ind w:left="215"/>
        <w:rPr>
          <w:rFonts w:cs="Arial"/>
          <w:sz w:val="22"/>
          <w:szCs w:val="22"/>
        </w:rPr>
      </w:pPr>
    </w:p>
    <w:p w:rsidR="00F80EB8" w:rsidRPr="00F12534" w:rsidRDefault="00F80EB8" w:rsidP="00F80EB8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F12534">
        <w:rPr>
          <w:rFonts w:cs="Arial"/>
          <w:sz w:val="22"/>
          <w:szCs w:val="22"/>
        </w:rPr>
        <w:t xml:space="preserve">:  </w:t>
      </w:r>
      <w:r w:rsidRPr="00CD7799">
        <w:rPr>
          <w:rFonts w:cs="Arial"/>
          <w:szCs w:val="24"/>
        </w:rPr>
        <w:t>……………….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CD7799">
        <w:rPr>
          <w:rFonts w:cs="Arial"/>
          <w:szCs w:val="24"/>
        </w:rPr>
        <w:t>……………….</w:t>
      </w:r>
    </w:p>
    <w:p w:rsidR="00F80EB8" w:rsidRPr="00F12534" w:rsidRDefault="00F80EB8" w:rsidP="00F80EB8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427D86">
        <w:rPr>
          <w:rFonts w:cs="Arial"/>
          <w:b/>
          <w:sz w:val="22"/>
          <w:szCs w:val="22"/>
        </w:rPr>
        <w:t>inżynieria środowiska</w:t>
      </w:r>
    </w:p>
    <w:p w:rsidR="00F80EB8" w:rsidRPr="00F12534" w:rsidRDefault="00F80EB8" w:rsidP="00F80EB8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-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80EB8" w:rsidRPr="00F12534" w:rsidRDefault="00F80EB8" w:rsidP="00F80EB8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sz w:val="22"/>
          <w:szCs w:val="22"/>
        </w:rPr>
        <w:t>Rok ak</w:t>
      </w:r>
      <w:r>
        <w:rPr>
          <w:rFonts w:ascii="Arial" w:hAnsi="Arial" w:cs="Arial"/>
          <w:b w:val="0"/>
          <w:sz w:val="22"/>
          <w:szCs w:val="22"/>
        </w:rPr>
        <w:t>ademicki: 2016/2017</w:t>
      </w:r>
    </w:p>
    <w:p w:rsidR="00F80EB8" w:rsidRDefault="00F80EB8" w:rsidP="00F80EB8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80EB8" w:rsidRDefault="00F80EB8" w:rsidP="00F80EB8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</w:p>
    <w:p w:rsidR="00F80EB8" w:rsidRPr="00BA2990" w:rsidRDefault="00F80EB8" w:rsidP="00F80EB8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F80EB8" w:rsidRDefault="00F80EB8" w:rsidP="00F80EB8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</w:p>
    <w:p w:rsidR="00F80EB8" w:rsidRPr="00F965F9" w:rsidRDefault="00F80EB8" w:rsidP="00F80EB8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F80EB8" w:rsidRPr="004C0179" w:rsidRDefault="00F80EB8" w:rsidP="00F80EB8">
      <w:pPr>
        <w:spacing w:before="120"/>
        <w:rPr>
          <w:rFonts w:cs="Arial"/>
          <w:b/>
          <w:bCs/>
        </w:rPr>
      </w:pPr>
    </w:p>
    <w:p w:rsidR="00F80EB8" w:rsidRPr="007019B7" w:rsidRDefault="00F80EB8" w:rsidP="00F80EB8">
      <w:pPr>
        <w:pStyle w:val="Akapitzlist"/>
        <w:numPr>
          <w:ilvl w:val="0"/>
          <w:numId w:val="22"/>
        </w:numPr>
        <w:spacing w:line="240" w:lineRule="auto"/>
        <w:ind w:left="142" w:hanging="142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F80EB8" w:rsidRDefault="00F80EB8" w:rsidP="00F80EB8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F80EB8" w:rsidRDefault="00F80EB8" w:rsidP="00F80EB8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Pr="000F60A9" w:rsidRDefault="00F80EB8" w:rsidP="00F80EB8">
      <w:pPr>
        <w:ind w:left="360"/>
        <w:rPr>
          <w:rFonts w:cs="Arial"/>
          <w:szCs w:val="24"/>
        </w:rPr>
      </w:pPr>
    </w:p>
    <w:p w:rsidR="00F80EB8" w:rsidRDefault="00F80EB8" w:rsidP="00F80EB8">
      <w:pPr>
        <w:pStyle w:val="Akapitzlist"/>
        <w:numPr>
          <w:ilvl w:val="0"/>
          <w:numId w:val="22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 PRAC</w:t>
      </w:r>
    </w:p>
    <w:p w:rsidR="00F80EB8" w:rsidRPr="001146DE" w:rsidRDefault="00F80EB8" w:rsidP="00F80EB8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F80EB8" w:rsidRDefault="00F80EB8" w:rsidP="00F80EB8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Pr="000F60A9" w:rsidRDefault="00F80EB8" w:rsidP="00F80EB8">
      <w:pPr>
        <w:ind w:left="360"/>
        <w:rPr>
          <w:rFonts w:cs="Arial"/>
          <w:b/>
          <w:szCs w:val="24"/>
        </w:rPr>
      </w:pPr>
    </w:p>
    <w:p w:rsidR="00F80EB8" w:rsidRPr="007019B7" w:rsidRDefault="00F80EB8" w:rsidP="00F80EB8">
      <w:pPr>
        <w:pStyle w:val="Akapitzlist"/>
        <w:numPr>
          <w:ilvl w:val="0"/>
          <w:numId w:val="22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F80EB8" w:rsidRPr="00326E60" w:rsidRDefault="00F80EB8" w:rsidP="00F80EB8">
      <w:pPr>
        <w:ind w:firstLine="357"/>
        <w:rPr>
          <w:rFonts w:cs="Arial"/>
          <w:i/>
          <w:sz w:val="22"/>
          <w:szCs w:val="22"/>
        </w:rPr>
      </w:pPr>
      <w:r w:rsidRPr="00326E60">
        <w:rPr>
          <w:i/>
        </w:rPr>
        <w:t>(samoocena osiągniętych kompetencji w odniesieniu do zakładanych efektów kształcenia)</w:t>
      </w:r>
    </w:p>
    <w:p w:rsidR="00F80EB8" w:rsidRDefault="00F80EB8" w:rsidP="00F80EB8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Default="00F80EB8" w:rsidP="00F80EB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F80EB8" w:rsidRPr="000F60A9" w:rsidRDefault="00F80EB8" w:rsidP="00F80EB8">
      <w:pPr>
        <w:ind w:left="360"/>
        <w:rPr>
          <w:rFonts w:cs="Arial"/>
          <w:b/>
          <w:sz w:val="28"/>
          <w:szCs w:val="28"/>
        </w:rPr>
      </w:pPr>
    </w:p>
    <w:p w:rsidR="00F80EB8" w:rsidRPr="000F60A9" w:rsidRDefault="00F80EB8" w:rsidP="00F80EB8">
      <w:pPr>
        <w:ind w:left="360"/>
        <w:rPr>
          <w:rFonts w:cs="Arial"/>
          <w:szCs w:val="24"/>
        </w:rPr>
      </w:pPr>
    </w:p>
    <w:p w:rsidR="00F80EB8" w:rsidRPr="007019B7" w:rsidRDefault="00F80EB8" w:rsidP="00F80EB8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F80EB8" w:rsidRDefault="00F80EB8" w:rsidP="00F80EB8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F80EB8" w:rsidRPr="00A54F40" w:rsidRDefault="00F80EB8" w:rsidP="00F80EB8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F80EB8" w:rsidRDefault="00F80EB8" w:rsidP="00F80EB8">
      <w:pPr>
        <w:rPr>
          <w:rFonts w:cs="Arial"/>
        </w:rPr>
      </w:pPr>
    </w:p>
    <w:p w:rsidR="00F80EB8" w:rsidRDefault="00F80EB8" w:rsidP="00F80EB8">
      <w:pPr>
        <w:rPr>
          <w:rFonts w:cs="Arial"/>
        </w:rPr>
      </w:pPr>
    </w:p>
    <w:p w:rsidR="00F80EB8" w:rsidRDefault="00F80EB8" w:rsidP="00F80EB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F80EB8" w:rsidRPr="000F60A9" w:rsidRDefault="00F80EB8" w:rsidP="00F80EB8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F80EB8" w:rsidRDefault="00F80EB8" w:rsidP="00F80EB8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spacing w:before="120"/>
        <w:ind w:left="1560" w:hanging="1418"/>
        <w:rPr>
          <w:sz w:val="24"/>
          <w:szCs w:val="24"/>
        </w:rPr>
      </w:pPr>
    </w:p>
    <w:p w:rsidR="00F80EB8" w:rsidRDefault="00F80EB8" w:rsidP="00F80EB8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</w:t>
      </w:r>
      <w:r w:rsidRPr="00CD7799">
        <w:rPr>
          <w:rFonts w:cs="Arial"/>
          <w:szCs w:val="24"/>
        </w:rPr>
        <w:t>……………….</w:t>
      </w:r>
      <w:r w:rsidRPr="002333C2">
        <w:rPr>
          <w:rFonts w:cs="Arial"/>
          <w:i/>
        </w:rPr>
        <w:t xml:space="preserve">                    Nr albumu:  </w:t>
      </w:r>
      <w:r w:rsidRPr="00CD7799">
        <w:rPr>
          <w:rFonts w:cs="Arial"/>
          <w:szCs w:val="24"/>
        </w:rPr>
        <w:t>……………….</w:t>
      </w:r>
      <w:r>
        <w:rPr>
          <w:rFonts w:cs="Arial"/>
          <w:i/>
        </w:rPr>
        <w:t xml:space="preserve">     </w:t>
      </w:r>
      <w:r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F80EB8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EB8" w:rsidRPr="00EF316E" w:rsidRDefault="00F80EB8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F80EB8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EB8" w:rsidRPr="00EF316E" w:rsidRDefault="00F80EB8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F80EB8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F80EB8" w:rsidRPr="00EF316E" w:rsidRDefault="00F80EB8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F316E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F80EB8" w:rsidRPr="00EF316E" w:rsidRDefault="00F80EB8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F80EB8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F80EB8" w:rsidRPr="00EF316E" w:rsidRDefault="00F80EB8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F80EB8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F80EB8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F80EB8" w:rsidRPr="00167BE6" w:rsidRDefault="00F80EB8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167BE6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80EB8" w:rsidRPr="00EF316E" w:rsidRDefault="00F80EB8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F80EB8" w:rsidRPr="00EF316E" w:rsidRDefault="00F80EB8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F80EB8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80EB8" w:rsidRPr="00EF316E" w:rsidRDefault="00F80EB8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cenaw skali od 2 do 5)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F80EB8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344BE2" w:rsidRDefault="00F80EB8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EF316E" w:rsidRDefault="00F80EB8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F80EB8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EB8" w:rsidRPr="00CC750E" w:rsidRDefault="00F80EB8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F80EB8" w:rsidRPr="00CC750E" w:rsidRDefault="00F80EB8" w:rsidP="00F80EB8">
            <w:pPr>
              <w:numPr>
                <w:ilvl w:val="0"/>
                <w:numId w:val="35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F80EB8" w:rsidRPr="00CC750E" w:rsidRDefault="00F80EB8" w:rsidP="00F80EB8">
            <w:pPr>
              <w:numPr>
                <w:ilvl w:val="0"/>
                <w:numId w:val="35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F80EB8" w:rsidRPr="00CC750E" w:rsidRDefault="00F80EB8" w:rsidP="00F80EB8">
            <w:pPr>
              <w:numPr>
                <w:ilvl w:val="0"/>
                <w:numId w:val="35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F80EB8" w:rsidRPr="00CC750E" w:rsidRDefault="00F80EB8" w:rsidP="00F80EB8">
            <w:pPr>
              <w:pStyle w:val="Akapitzlist"/>
              <w:numPr>
                <w:ilvl w:val="0"/>
                <w:numId w:val="35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F80EB8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EB8" w:rsidRDefault="00F80EB8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E7C1470" wp14:editId="3928EC26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50" name="Łącznik prosty ze strzałką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52E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0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baOgIAAFEEAAAOAAAAZHJzL2Uyb0RvYy54bWysVMGO2jAQvVfqP1i5QxI2UIgIqyqBXrYt&#10;0m4/wNhOYpHYlm0IbNVDV9o/2/2vjh1AbHupqnIwY3vmzZuZ58xvD22D9kwbLkUWxMMoQEwQSbmo&#10;suDbw2owDZCxWFDcSMGy4MhMcLt4/27eqZSNZC0byjQCEGHSTmVBba1Kw9CQmrXYDKViAi5LqVts&#10;YaurkGrcAXrbhKMomoSd1FRpSZgxcFr0l8HC45clI/ZrWRpmUZMFwM36Vft149ZwMcdppbGqOTnR&#10;wP/AosVcQNILVIEtRjvN/4BqOdHSyNIOiWxDWZacMF8DVBNHv1VzX2PFfC3QHKMubTL/D5Z82a81&#10;4jQLxtAegVuY0evPl2fyKPgWQWONPaJHBjPUj/j1afvyjMARutYpk0JwLtba1U0O4l7dSbI1SMi8&#10;xqJinv3DUQFi7CLCNyFuYxTk3nSfJQUfvLPSt/BQ6tZBQnPQwU/qeJkUO1hE+kMCpzeTeNbTCXF6&#10;jlPa2E9MtsDewLyBOeZVbXMpBMhB6thnwfs7Yx0rnJ4DXFIhV7xpvCoagbosmI1HYx9gZMOpu3Ru&#10;RlebvNFoj52u/M+XCDfXblruBPVgNcN0ebIt5k1vQ/JGODyoC+icrF4432fRbDldTpNBMposB0lU&#10;FIOPqzwZTFbxh3FxU+R5Ef9w1OIkrTmlTDh2ZxHHyd+J5PScevldZHxpQ/gW3fcLyJ7/PWk/WDfL&#10;XhUbSY9rfR446NY7n96YexjXe7CvvwSLXwAAAP//AwBQSwMEFAAGAAgAAAAhAPbZrBjbAAAABwEA&#10;AA8AAABkcnMvZG93bnJldi54bWxMjkFLw0AUhO+C/2F5ghdpN6lEbMxLKYIHj7YFr9vsM4lm34bs&#10;pon99T692NMwzDDzFZvZdepEQ2g9I6TLBBRx5W3LNcJh/7J4BBWiYWs6z4TwTQE25fVVYXLrJ36j&#10;0y7WSkY45AahibHPtQ5VQ86Epe+JJfvwgzNR7FBrO5hJxl2nV0nyoJ1pWR4a09NzQ9XXbnQIFMYs&#10;TbZrVx9ez9Pd++r8OfV7xNubefsEKtIc/8vwiy/oUArT0Y9sg+oQ7rO1NBEWqajkf/6IkGUp6LLQ&#10;l/zlDwAAAP//AwBQSwECLQAUAAYACAAAACEAtoM4kv4AAADhAQAAEwAAAAAAAAAAAAAAAAAAAAAA&#10;W0NvbnRlbnRfVHlwZXNdLnhtbFBLAQItABQABgAIAAAAIQA4/SH/1gAAAJQBAAALAAAAAAAAAAAA&#10;AAAAAC8BAABfcmVscy8ucmVsc1BLAQItABQABgAIAAAAIQBP8bbaOgIAAFEEAAAOAAAAAAAAAAAA&#10;AAAAAC4CAABkcnMvZTJvRG9jLnhtbFBLAQItABQABgAIAAAAIQD22awY2wAAAAcBAAAPAAAAAAAA&#10;AAAAAAAAAJQEAABkcnMvZG93bnJldi54bWxQSwUGAAAAAAQABADzAAAAnAUAAAAA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Default="00F80EB8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F80EB8" w:rsidRPr="00EF316E" w:rsidRDefault="00F80EB8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(ocenaw skali od 2 do 5)</w:t>
            </w:r>
          </w:p>
        </w:tc>
      </w:tr>
      <w:tr w:rsidR="00F80EB8" w:rsidRPr="00EF316E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F80EB8" w:rsidRPr="00EF316E" w:rsidRDefault="00F80EB8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8" w:rsidRPr="00EF316E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F80EB8" w:rsidRPr="00EF316E" w:rsidRDefault="00F80EB8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8" w:rsidRPr="00EF316E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F80EB8" w:rsidRPr="00EF316E" w:rsidRDefault="00F80EB8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EF316E" w:rsidRDefault="00F80EB8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EB8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EF316E" w:rsidRDefault="00F80EB8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0A39DA" w:rsidRDefault="00F80EB8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F80EB8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707591" w:rsidRDefault="00F80EB8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0EB8" w:rsidRPr="000A39DA" w:rsidRDefault="00F80EB8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F80EB8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EB8" w:rsidRPr="00344BE2" w:rsidRDefault="00F80EB8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F80EB8" w:rsidRDefault="00F80EB8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F80EB8" w:rsidRPr="00EC0EB0" w:rsidRDefault="00F80EB8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0EB8" w:rsidRDefault="00F80EB8" w:rsidP="00BA0D2B">
            <w:pPr>
              <w:spacing w:before="240"/>
              <w:ind w:left="74"/>
              <w:contextualSpacing/>
              <w:rPr>
                <w:rFonts w:cs="Arial"/>
              </w:rPr>
            </w:pP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</w:p>
          <w:p w:rsidR="00F80EB8" w:rsidRDefault="00F80EB8" w:rsidP="00BA0D2B">
            <w:pPr>
              <w:spacing w:before="240"/>
              <w:contextualSpacing/>
              <w:rPr>
                <w:rFonts w:cs="Arial"/>
              </w:rPr>
            </w:pPr>
          </w:p>
          <w:p w:rsidR="00F80EB8" w:rsidRPr="00EF316E" w:rsidRDefault="00F80EB8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F80EB8" w:rsidRPr="00EF316E" w:rsidRDefault="00F80EB8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</w:p>
        </w:tc>
      </w:tr>
    </w:tbl>
    <w:p w:rsidR="00F80EB8" w:rsidRPr="00DB51DE" w:rsidRDefault="00F80EB8" w:rsidP="00F80EB8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F80EB8" w:rsidRPr="00EF316E" w:rsidRDefault="00F80EB8" w:rsidP="00F80EB8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lastRenderedPageBreak/>
        <w:t>**)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</w:p>
    <w:p w:rsidR="00F80EB8" w:rsidRPr="004257D7" w:rsidRDefault="00F80EB8" w:rsidP="00F80EB8">
      <w:pPr>
        <w:ind w:left="-426" w:right="-909"/>
        <w:rPr>
          <w:rFonts w:cs="Arial"/>
          <w:b/>
        </w:rPr>
      </w:pPr>
    </w:p>
    <w:p w:rsidR="00F80EB8" w:rsidRDefault="00F80EB8" w:rsidP="00F80EB8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8 do Reg.</w:t>
      </w:r>
    </w:p>
    <w:p w:rsidR="00F80EB8" w:rsidRPr="007E6C2C" w:rsidRDefault="00F80EB8" w:rsidP="00F80EB8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F80EB8" w:rsidRPr="008A7F44" w:rsidRDefault="00F80EB8" w:rsidP="00F80EB8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F80EB8" w:rsidRDefault="00F80EB8" w:rsidP="00F80EB8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F80EB8" w:rsidRDefault="00F80EB8" w:rsidP="00F80EB8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0EB8" w:rsidRPr="008A7F44" w:rsidRDefault="00F80EB8" w:rsidP="00F80EB8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0EB8" w:rsidRDefault="00F80EB8" w:rsidP="00F80EB8"/>
    <w:p w:rsidR="00F80EB8" w:rsidRDefault="00F80EB8" w:rsidP="00F80EB8">
      <w:pPr>
        <w:pStyle w:val="Akapitzlist"/>
        <w:numPr>
          <w:ilvl w:val="0"/>
          <w:numId w:val="31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F80EB8" w:rsidRPr="007441D2" w:rsidRDefault="00F80EB8" w:rsidP="00F80EB8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 w:rsidRPr="00DE2412">
        <w:rPr>
          <w:rFonts w:ascii="Arial" w:hAnsi="Arial" w:cs="Arial"/>
          <w:sz w:val="24"/>
          <w:szCs w:val="24"/>
        </w:rPr>
        <w:t>za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80EB8" w:rsidRPr="007441D2" w:rsidRDefault="00F80EB8" w:rsidP="00F80EB8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</w:p>
    <w:p w:rsidR="00F80EB8" w:rsidRPr="007441D2" w:rsidRDefault="00F80EB8" w:rsidP="00F80EB8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</w:p>
    <w:p w:rsidR="00F80EB8" w:rsidRPr="00FB2099" w:rsidRDefault="00F80EB8" w:rsidP="00F80EB8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</w:p>
    <w:p w:rsidR="00F80EB8" w:rsidRPr="00FF0CB3" w:rsidRDefault="00F80EB8" w:rsidP="00F80EB8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80EB8" w:rsidRDefault="00F80EB8" w:rsidP="00F80EB8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Tab.G)</w:t>
      </w:r>
    </w:p>
    <w:p w:rsidR="00F80EB8" w:rsidRPr="002A7FF0" w:rsidRDefault="00F80EB8" w:rsidP="00F80EB8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F80EB8" w:rsidRDefault="00F80EB8" w:rsidP="00F80EB8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F80EB8" w:rsidRDefault="00F80EB8" w:rsidP="00F80EB8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F80EB8" w:rsidTr="00BA0D2B">
        <w:tc>
          <w:tcPr>
            <w:tcW w:w="709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F80EB8" w:rsidTr="00BA0D2B">
        <w:tc>
          <w:tcPr>
            <w:tcW w:w="709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F80EB8" w:rsidTr="00BA0D2B">
        <w:tc>
          <w:tcPr>
            <w:tcW w:w="709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F80EB8" w:rsidTr="00BA0D2B">
        <w:tc>
          <w:tcPr>
            <w:tcW w:w="709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F80EB8" w:rsidRDefault="00F80EB8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F80EB8" w:rsidRDefault="00F80EB8" w:rsidP="00F80EB8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</w:p>
    <w:p w:rsidR="00F80EB8" w:rsidRPr="00C07376" w:rsidRDefault="00F80EB8" w:rsidP="00F80EB8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</w:p>
    <w:p w:rsidR="00F80EB8" w:rsidRPr="00C07376" w:rsidRDefault="00F80EB8" w:rsidP="00F80EB8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</w:p>
    <w:p w:rsidR="00F80EB8" w:rsidRPr="00C07376" w:rsidRDefault="00F80EB8" w:rsidP="00F80EB8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</w:p>
    <w:p w:rsidR="00F80EB8" w:rsidRPr="00C07376" w:rsidRDefault="00F80EB8" w:rsidP="00F80EB8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F80EB8" w:rsidRPr="00FF341E" w:rsidRDefault="00F80EB8" w:rsidP="00F80EB8">
      <w:pPr>
        <w:pStyle w:val="Akapitzlist"/>
        <w:numPr>
          <w:ilvl w:val="0"/>
          <w:numId w:val="31"/>
        </w:numPr>
        <w:spacing w:before="240" w:after="6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p w:rsidR="00043B46" w:rsidRPr="00F80EB8" w:rsidRDefault="00043B46" w:rsidP="00F80EB8"/>
    <w:sectPr w:rsidR="00043B46" w:rsidRPr="00F80EB8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F7">
          <w:rPr>
            <w:noProof/>
          </w:rPr>
          <w:t>16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5D3126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2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074232"/>
    <w:multiLevelType w:val="hybridMultilevel"/>
    <w:tmpl w:val="F906000E"/>
    <w:lvl w:ilvl="0" w:tplc="81041E0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F6A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93C4685"/>
    <w:multiLevelType w:val="hybridMultilevel"/>
    <w:tmpl w:val="42727C9E"/>
    <w:lvl w:ilvl="0" w:tplc="2F7053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9547334"/>
    <w:multiLevelType w:val="hybridMultilevel"/>
    <w:tmpl w:val="DB94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DC32AB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2E211B"/>
    <w:multiLevelType w:val="hybridMultilevel"/>
    <w:tmpl w:val="71821F22"/>
    <w:lvl w:ilvl="0" w:tplc="3A1A47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2A468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6D79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0" w15:restartNumberingAfterBreak="0">
    <w:nsid w:val="28CA192D"/>
    <w:multiLevelType w:val="hybridMultilevel"/>
    <w:tmpl w:val="B82AB0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77123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6A22A80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64973"/>
    <w:multiLevelType w:val="hybridMultilevel"/>
    <w:tmpl w:val="1C3C95DA"/>
    <w:lvl w:ilvl="0" w:tplc="0415000F">
      <w:start w:val="1"/>
      <w:numFmt w:val="decimal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4E54B28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44FB074A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E3F03"/>
    <w:multiLevelType w:val="hybridMultilevel"/>
    <w:tmpl w:val="259886E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843E2"/>
    <w:multiLevelType w:val="hybridMultilevel"/>
    <w:tmpl w:val="98B843B6"/>
    <w:lvl w:ilvl="0" w:tplc="0D109E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6009A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6105C5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56E00652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59FE414E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5B5F1856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B3841"/>
    <w:multiLevelType w:val="hybridMultilevel"/>
    <w:tmpl w:val="52D2ABCA"/>
    <w:lvl w:ilvl="0" w:tplc="FBB88A3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CC7496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6C287FE8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36" w15:restartNumberingAfterBreak="0">
    <w:nsid w:val="6D297B7D"/>
    <w:multiLevelType w:val="hybridMultilevel"/>
    <w:tmpl w:val="643E2B1A"/>
    <w:lvl w:ilvl="0" w:tplc="16C86B4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057054"/>
    <w:multiLevelType w:val="hybridMultilevel"/>
    <w:tmpl w:val="3AB8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71D5A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A42350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40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FD01C5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42" w15:restartNumberingAfterBreak="0">
    <w:nsid w:val="7A9C75BB"/>
    <w:multiLevelType w:val="multilevel"/>
    <w:tmpl w:val="01487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43" w15:restartNumberingAfterBreak="0">
    <w:nsid w:val="7AC663F5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4" w15:restartNumberingAfterBreak="0">
    <w:nsid w:val="7F6E6456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2"/>
  </w:num>
  <w:num w:numId="2">
    <w:abstractNumId w:val="40"/>
  </w:num>
  <w:num w:numId="3">
    <w:abstractNumId w:val="0"/>
  </w:num>
  <w:num w:numId="4">
    <w:abstractNumId w:val="13"/>
  </w:num>
  <w:num w:numId="5">
    <w:abstractNumId w:val="14"/>
  </w:num>
  <w:num w:numId="6">
    <w:abstractNumId w:val="28"/>
  </w:num>
  <w:num w:numId="7">
    <w:abstractNumId w:val="24"/>
  </w:num>
  <w:num w:numId="8">
    <w:abstractNumId w:val="21"/>
  </w:num>
  <w:num w:numId="9">
    <w:abstractNumId w:val="11"/>
  </w:num>
  <w:num w:numId="10">
    <w:abstractNumId w:val="19"/>
  </w:num>
  <w:num w:numId="11">
    <w:abstractNumId w:val="29"/>
  </w:num>
  <w:num w:numId="12">
    <w:abstractNumId w:val="31"/>
  </w:num>
  <w:num w:numId="13">
    <w:abstractNumId w:val="41"/>
  </w:num>
  <w:num w:numId="14">
    <w:abstractNumId w:val="16"/>
  </w:num>
  <w:num w:numId="15">
    <w:abstractNumId w:val="23"/>
  </w:num>
  <w:num w:numId="16">
    <w:abstractNumId w:val="32"/>
  </w:num>
  <w:num w:numId="17">
    <w:abstractNumId w:val="17"/>
  </w:num>
  <w:num w:numId="18">
    <w:abstractNumId w:val="37"/>
  </w:num>
  <w:num w:numId="19">
    <w:abstractNumId w:val="26"/>
  </w:num>
  <w:num w:numId="20">
    <w:abstractNumId w:val="36"/>
  </w:num>
  <w:num w:numId="21">
    <w:abstractNumId w:val="18"/>
  </w:num>
  <w:num w:numId="22">
    <w:abstractNumId w:val="22"/>
  </w:num>
  <w:num w:numId="23">
    <w:abstractNumId w:val="15"/>
  </w:num>
  <w:num w:numId="24">
    <w:abstractNumId w:val="39"/>
  </w:num>
  <w:num w:numId="25">
    <w:abstractNumId w:val="34"/>
  </w:num>
  <w:num w:numId="26">
    <w:abstractNumId w:val="35"/>
  </w:num>
  <w:num w:numId="27">
    <w:abstractNumId w:val="25"/>
  </w:num>
  <w:num w:numId="28">
    <w:abstractNumId w:val="27"/>
  </w:num>
  <w:num w:numId="29">
    <w:abstractNumId w:val="44"/>
  </w:num>
  <w:num w:numId="30">
    <w:abstractNumId w:val="38"/>
  </w:num>
  <w:num w:numId="31">
    <w:abstractNumId w:val="30"/>
  </w:num>
  <w:num w:numId="32">
    <w:abstractNumId w:val="20"/>
  </w:num>
  <w:num w:numId="33">
    <w:abstractNumId w:val="33"/>
  </w:num>
  <w:num w:numId="34">
    <w:abstractNumId w:val="42"/>
  </w:num>
  <w:num w:numId="35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231C8F"/>
    <w:rsid w:val="005C0570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4884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2017-02-14T12:12:00Z</dcterms:created>
  <dcterms:modified xsi:type="dcterms:W3CDTF">2017-02-14T12:12:00Z</dcterms:modified>
</cp:coreProperties>
</file>