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2E3C7" w14:textId="2A67892A" w:rsidR="00F910A0" w:rsidRDefault="00574E6B" w:rsidP="00574E6B">
      <w:pPr>
        <w:jc w:val="center"/>
      </w:pPr>
      <w:bookmarkStart w:id="0" w:name="_GoBack"/>
      <w:bookmarkEnd w:id="0"/>
      <w:r>
        <w:t xml:space="preserve">Harmonogram sesji egzaminacyjnej w sesji letniej na kierunku </w:t>
      </w:r>
    </w:p>
    <w:p w14:paraId="368045F8" w14:textId="37852D71" w:rsidR="00574E6B" w:rsidRPr="00D200DC" w:rsidRDefault="00574E6B" w:rsidP="00574E6B">
      <w:pPr>
        <w:jc w:val="center"/>
        <w:rPr>
          <w:b/>
          <w:bCs/>
          <w:sz w:val="28"/>
          <w:szCs w:val="28"/>
        </w:rPr>
      </w:pPr>
      <w:r w:rsidRPr="00D200DC">
        <w:rPr>
          <w:b/>
          <w:bCs/>
          <w:sz w:val="28"/>
          <w:szCs w:val="28"/>
        </w:rPr>
        <w:t>Dwujęzykowe studia dla tłumaczy</w:t>
      </w:r>
    </w:p>
    <w:p w14:paraId="5E968CB2" w14:textId="0F2C9142" w:rsidR="00574E6B" w:rsidRPr="00D200DC" w:rsidRDefault="00574E6B" w:rsidP="00574E6B">
      <w:pPr>
        <w:jc w:val="center"/>
        <w:rPr>
          <w:b/>
          <w:bCs/>
          <w:sz w:val="28"/>
          <w:szCs w:val="28"/>
        </w:rPr>
      </w:pPr>
      <w:r w:rsidRPr="00D200DC">
        <w:rPr>
          <w:b/>
          <w:bCs/>
          <w:sz w:val="28"/>
          <w:szCs w:val="28"/>
        </w:rPr>
        <w:t>czerwiec 2025</w:t>
      </w:r>
    </w:p>
    <w:p w14:paraId="6311A469" w14:textId="77777777" w:rsidR="00574E6B" w:rsidRPr="00574E6B" w:rsidRDefault="00574E6B" w:rsidP="00574E6B">
      <w:pPr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559"/>
        <w:gridCol w:w="4536"/>
        <w:gridCol w:w="2940"/>
      </w:tblGrid>
      <w:tr w:rsidR="00574E6B" w14:paraId="5C796FD9" w14:textId="77777777" w:rsidTr="00D200DC">
        <w:tc>
          <w:tcPr>
            <w:tcW w:w="1696" w:type="dxa"/>
          </w:tcPr>
          <w:p w14:paraId="723E010E" w14:textId="4789F685" w:rsidR="00574E6B" w:rsidRDefault="00574E6B" w:rsidP="00574E6B">
            <w:pPr>
              <w:jc w:val="center"/>
            </w:pPr>
            <w:r>
              <w:t>rok studiów</w:t>
            </w:r>
          </w:p>
        </w:tc>
        <w:tc>
          <w:tcPr>
            <w:tcW w:w="1701" w:type="dxa"/>
          </w:tcPr>
          <w:p w14:paraId="61389D02" w14:textId="3AC9FEBA" w:rsidR="00574E6B" w:rsidRDefault="00574E6B" w:rsidP="00574E6B">
            <w:pPr>
              <w:jc w:val="center"/>
            </w:pPr>
            <w:r>
              <w:t>data</w:t>
            </w:r>
          </w:p>
        </w:tc>
        <w:tc>
          <w:tcPr>
            <w:tcW w:w="1560" w:type="dxa"/>
          </w:tcPr>
          <w:p w14:paraId="53EC41FF" w14:textId="68224F4F" w:rsidR="00574E6B" w:rsidRDefault="00574E6B" w:rsidP="00574E6B">
            <w:pPr>
              <w:jc w:val="center"/>
            </w:pPr>
            <w:r>
              <w:t>godzina</w:t>
            </w:r>
          </w:p>
        </w:tc>
        <w:tc>
          <w:tcPr>
            <w:tcW w:w="1559" w:type="dxa"/>
          </w:tcPr>
          <w:p w14:paraId="29ACBF89" w14:textId="65788128" w:rsidR="00574E6B" w:rsidRDefault="00574E6B" w:rsidP="00574E6B">
            <w:pPr>
              <w:jc w:val="center"/>
            </w:pPr>
            <w:r>
              <w:t>sala</w:t>
            </w:r>
          </w:p>
        </w:tc>
        <w:tc>
          <w:tcPr>
            <w:tcW w:w="4536" w:type="dxa"/>
          </w:tcPr>
          <w:p w14:paraId="633CB3D3" w14:textId="298EA915" w:rsidR="00574E6B" w:rsidRDefault="00574E6B" w:rsidP="00574E6B">
            <w:pPr>
              <w:jc w:val="center"/>
            </w:pPr>
            <w:r>
              <w:t>przedmiot</w:t>
            </w:r>
          </w:p>
        </w:tc>
        <w:tc>
          <w:tcPr>
            <w:tcW w:w="2940" w:type="dxa"/>
          </w:tcPr>
          <w:p w14:paraId="2ACB8350" w14:textId="60F949F1" w:rsidR="00574E6B" w:rsidRDefault="00574E6B" w:rsidP="00574E6B">
            <w:pPr>
              <w:jc w:val="center"/>
            </w:pPr>
            <w:r>
              <w:t>koordynator przedmiotu</w:t>
            </w:r>
          </w:p>
        </w:tc>
      </w:tr>
      <w:tr w:rsidR="00574E6B" w14:paraId="0A18F7D3" w14:textId="77777777" w:rsidTr="00D200DC">
        <w:tc>
          <w:tcPr>
            <w:tcW w:w="1696" w:type="dxa"/>
            <w:shd w:val="clear" w:color="auto" w:fill="A5C9EB" w:themeFill="text2" w:themeFillTint="40"/>
          </w:tcPr>
          <w:p w14:paraId="6476B4E8" w14:textId="037611BD" w:rsidR="00574E6B" w:rsidRPr="00D200DC" w:rsidRDefault="00574E6B" w:rsidP="00574E6B">
            <w:pPr>
              <w:jc w:val="center"/>
            </w:pPr>
            <w:r w:rsidRPr="00D200DC">
              <w:t>DST II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39C4C53A" w14:textId="1857AD4F" w:rsidR="00574E6B" w:rsidRPr="00D200DC" w:rsidRDefault="00574E6B" w:rsidP="00574E6B">
            <w:pPr>
              <w:jc w:val="center"/>
            </w:pPr>
            <w:r w:rsidRPr="00D200DC">
              <w:t>16.06.2025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4CCF2367" w14:textId="09135493" w:rsidR="00574E6B" w:rsidRPr="00D200DC" w:rsidRDefault="00574E6B" w:rsidP="00574E6B">
            <w:pPr>
              <w:jc w:val="center"/>
            </w:pPr>
            <w:r w:rsidRPr="00D200DC">
              <w:t>9</w:t>
            </w:r>
            <w:r w:rsidR="009F4C2C" w:rsidRPr="00D200DC">
              <w:t>:</w:t>
            </w:r>
            <w:r w:rsidRPr="00D200DC">
              <w:t>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18DFE62" w14:textId="2949394C" w:rsidR="00574E6B" w:rsidRPr="00D200DC" w:rsidRDefault="00574E6B" w:rsidP="00574E6B">
            <w:pPr>
              <w:jc w:val="center"/>
            </w:pPr>
            <w:r w:rsidRPr="00D200DC">
              <w:t>KW4-12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7F64D8E1" w14:textId="0628E0E9" w:rsidR="00574E6B" w:rsidRPr="00D200DC" w:rsidRDefault="00574E6B" w:rsidP="00574E6B">
            <w:pPr>
              <w:jc w:val="center"/>
            </w:pPr>
            <w:r w:rsidRPr="00D200DC">
              <w:t>PNJA</w:t>
            </w:r>
            <w:r w:rsidR="009F4C2C" w:rsidRPr="00D200DC">
              <w:t xml:space="preserve"> (pisemny)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5AE1236D" w14:textId="06CB00BB" w:rsidR="00574E6B" w:rsidRPr="00D200DC" w:rsidRDefault="00574E6B" w:rsidP="00574E6B">
            <w:pPr>
              <w:jc w:val="center"/>
            </w:pPr>
            <w:r w:rsidRPr="00D200DC">
              <w:t>mgr Anna Łobodzińska</w:t>
            </w:r>
          </w:p>
        </w:tc>
      </w:tr>
      <w:tr w:rsidR="00574E6B" w14:paraId="1DD00773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58FC9E9E" w14:textId="51BF99BA" w:rsidR="00574E6B" w:rsidRPr="00D200DC" w:rsidRDefault="00574E6B" w:rsidP="00574E6B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6E5E0968" w14:textId="6E75AEF0" w:rsidR="00574E6B" w:rsidRPr="00D200DC" w:rsidRDefault="00574E6B" w:rsidP="00574E6B">
            <w:pPr>
              <w:jc w:val="center"/>
            </w:pPr>
            <w:r w:rsidRPr="00D200DC">
              <w:t>16.06.2025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289BDE35" w14:textId="60900FD1" w:rsidR="00574E6B" w:rsidRPr="00D200DC" w:rsidRDefault="009F4C2C" w:rsidP="00574E6B">
            <w:pPr>
              <w:jc w:val="center"/>
            </w:pPr>
            <w:r w:rsidRPr="00D200DC">
              <w:t>9:00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7EA861CE" w14:textId="51DB401F" w:rsidR="00574E6B" w:rsidRPr="00D200DC" w:rsidRDefault="00574E6B" w:rsidP="00574E6B">
            <w:pPr>
              <w:jc w:val="center"/>
            </w:pPr>
            <w:r w:rsidRPr="00D200DC">
              <w:t>KW4-3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1CBD11C7" w14:textId="01CFA871" w:rsidR="00574E6B" w:rsidRPr="00D200DC" w:rsidRDefault="00574E6B" w:rsidP="00574E6B">
            <w:pPr>
              <w:jc w:val="center"/>
            </w:pPr>
            <w:r w:rsidRPr="00D200DC">
              <w:t>PNJA</w:t>
            </w:r>
            <w:r w:rsidR="009F4C2C" w:rsidRPr="00D200DC">
              <w:t xml:space="preserve"> (pisemny)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1C5FAF2D" w14:textId="6EDEDD03" w:rsidR="00574E6B" w:rsidRPr="00D200DC" w:rsidRDefault="00574E6B" w:rsidP="00574E6B">
            <w:pPr>
              <w:jc w:val="center"/>
            </w:pPr>
            <w:r w:rsidRPr="00D200DC">
              <w:t>dr Dorota Mihułka</w:t>
            </w:r>
          </w:p>
        </w:tc>
      </w:tr>
      <w:tr w:rsidR="00574E6B" w14:paraId="40B26419" w14:textId="77777777" w:rsidTr="00D200DC">
        <w:tc>
          <w:tcPr>
            <w:tcW w:w="1696" w:type="dxa"/>
          </w:tcPr>
          <w:p w14:paraId="1ED76949" w14:textId="77777777" w:rsidR="00574E6B" w:rsidRPr="00D200DC" w:rsidRDefault="00574E6B" w:rsidP="00574E6B">
            <w:pPr>
              <w:jc w:val="center"/>
            </w:pPr>
          </w:p>
        </w:tc>
        <w:tc>
          <w:tcPr>
            <w:tcW w:w="1701" w:type="dxa"/>
          </w:tcPr>
          <w:p w14:paraId="48EED030" w14:textId="4ED0C7B9" w:rsidR="00574E6B" w:rsidRPr="00D200DC" w:rsidRDefault="00574E6B" w:rsidP="00574E6B">
            <w:pPr>
              <w:jc w:val="center"/>
            </w:pPr>
            <w:r w:rsidRPr="00D200DC">
              <w:t>17.06.2025</w:t>
            </w:r>
          </w:p>
        </w:tc>
        <w:tc>
          <w:tcPr>
            <w:tcW w:w="1560" w:type="dxa"/>
          </w:tcPr>
          <w:p w14:paraId="0CB5A3E6" w14:textId="77777777" w:rsidR="00574E6B" w:rsidRPr="00D200DC" w:rsidRDefault="00574E6B" w:rsidP="00574E6B">
            <w:pPr>
              <w:jc w:val="center"/>
            </w:pPr>
          </w:p>
        </w:tc>
        <w:tc>
          <w:tcPr>
            <w:tcW w:w="1559" w:type="dxa"/>
          </w:tcPr>
          <w:p w14:paraId="2F5D5598" w14:textId="77777777" w:rsidR="00574E6B" w:rsidRPr="00D200DC" w:rsidRDefault="00574E6B" w:rsidP="00574E6B">
            <w:pPr>
              <w:jc w:val="center"/>
            </w:pPr>
          </w:p>
        </w:tc>
        <w:tc>
          <w:tcPr>
            <w:tcW w:w="4536" w:type="dxa"/>
          </w:tcPr>
          <w:p w14:paraId="2AA9740C" w14:textId="77777777" w:rsidR="00574E6B" w:rsidRPr="00D200DC" w:rsidRDefault="00574E6B" w:rsidP="00574E6B">
            <w:pPr>
              <w:jc w:val="center"/>
            </w:pPr>
          </w:p>
        </w:tc>
        <w:tc>
          <w:tcPr>
            <w:tcW w:w="2940" w:type="dxa"/>
          </w:tcPr>
          <w:p w14:paraId="41D5C34E" w14:textId="77777777" w:rsidR="00574E6B" w:rsidRPr="00D200DC" w:rsidRDefault="00574E6B" w:rsidP="00574E6B">
            <w:pPr>
              <w:jc w:val="center"/>
            </w:pPr>
          </w:p>
        </w:tc>
      </w:tr>
      <w:tr w:rsidR="00574E6B" w14:paraId="3D608A08" w14:textId="77777777" w:rsidTr="00D200DC">
        <w:tc>
          <w:tcPr>
            <w:tcW w:w="1696" w:type="dxa"/>
            <w:shd w:val="clear" w:color="auto" w:fill="A5C9EB" w:themeFill="text2" w:themeFillTint="40"/>
          </w:tcPr>
          <w:p w14:paraId="2DE35D89" w14:textId="5BB42239" w:rsidR="00574E6B" w:rsidRPr="00D200DC" w:rsidRDefault="00574E6B" w:rsidP="00574E6B">
            <w:pPr>
              <w:jc w:val="center"/>
            </w:pPr>
            <w:r w:rsidRPr="00D200DC">
              <w:t>DST II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06880A18" w14:textId="488FED78" w:rsidR="00574E6B" w:rsidRPr="00D200DC" w:rsidRDefault="00574E6B" w:rsidP="00574E6B">
            <w:pPr>
              <w:jc w:val="center"/>
            </w:pPr>
            <w:r w:rsidRPr="00D200DC">
              <w:t>18.06.2025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2BF7EC79" w14:textId="276AF073" w:rsidR="00574E6B" w:rsidRPr="00D200DC" w:rsidRDefault="009F4C2C" w:rsidP="00574E6B">
            <w:pPr>
              <w:jc w:val="center"/>
            </w:pPr>
            <w:r w:rsidRPr="00D200DC">
              <w:t>10:00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137A8CF" w14:textId="39CF05B9" w:rsidR="00574E6B" w:rsidRPr="00D200DC" w:rsidRDefault="00574E6B" w:rsidP="00574E6B">
            <w:pPr>
              <w:jc w:val="center"/>
            </w:pPr>
            <w:r w:rsidRPr="00D200DC">
              <w:t>KW4-2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2F53F8A6" w14:textId="312B036E" w:rsidR="00574E6B" w:rsidRPr="00D200DC" w:rsidRDefault="00574E6B" w:rsidP="00574E6B">
            <w:pPr>
              <w:jc w:val="center"/>
            </w:pPr>
            <w:r w:rsidRPr="00D200DC">
              <w:t>PNJA</w:t>
            </w:r>
            <w:r w:rsidR="009F4C2C" w:rsidRPr="00D200DC">
              <w:t xml:space="preserve"> (ustny) 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4376BDEA" w14:textId="69E13771" w:rsidR="00574E6B" w:rsidRPr="00D200DC" w:rsidRDefault="00574E6B" w:rsidP="00574E6B">
            <w:pPr>
              <w:jc w:val="center"/>
            </w:pPr>
            <w:r w:rsidRPr="00D200DC">
              <w:t>mgr Anna Łobodzińska</w:t>
            </w:r>
          </w:p>
        </w:tc>
      </w:tr>
      <w:tr w:rsidR="00574E6B" w14:paraId="302BB593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7843187B" w14:textId="0018D175" w:rsidR="00574E6B" w:rsidRPr="00D200DC" w:rsidRDefault="00574E6B" w:rsidP="00574E6B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410F17C0" w14:textId="1F853CE5" w:rsidR="00574E6B" w:rsidRPr="00D200DC" w:rsidRDefault="00574E6B" w:rsidP="00574E6B">
            <w:pPr>
              <w:jc w:val="center"/>
            </w:pPr>
            <w:r w:rsidRPr="00D200DC">
              <w:t>1</w:t>
            </w:r>
            <w:r w:rsidR="009F4C2C" w:rsidRPr="00D200DC">
              <w:t>8</w:t>
            </w:r>
            <w:r w:rsidRPr="00D200DC">
              <w:t>.06.2025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7B0EFE55" w14:textId="6A6CA155" w:rsidR="00574E6B" w:rsidRPr="00D200DC" w:rsidRDefault="009F4C2C" w:rsidP="00574E6B">
            <w:pPr>
              <w:jc w:val="center"/>
            </w:pPr>
            <w:r w:rsidRPr="00D200DC">
              <w:t>9:00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093FFE11" w14:textId="2993F165" w:rsidR="00574E6B" w:rsidRPr="00D200DC" w:rsidRDefault="00574E6B" w:rsidP="00574E6B">
            <w:pPr>
              <w:jc w:val="center"/>
            </w:pPr>
            <w:r w:rsidRPr="00D200DC">
              <w:t>KW4-3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770276F6" w14:textId="607BD412" w:rsidR="00574E6B" w:rsidRPr="00D200DC" w:rsidRDefault="00574E6B" w:rsidP="00574E6B">
            <w:pPr>
              <w:jc w:val="center"/>
            </w:pPr>
            <w:r w:rsidRPr="00D200DC">
              <w:t>PNJA</w:t>
            </w:r>
            <w:r w:rsidR="009F4C2C" w:rsidRPr="00D200DC">
              <w:t xml:space="preserve"> (ustny) 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349AC2B0" w14:textId="43795540" w:rsidR="00574E6B" w:rsidRPr="00D200DC" w:rsidRDefault="00574E6B" w:rsidP="00574E6B">
            <w:pPr>
              <w:jc w:val="center"/>
            </w:pPr>
            <w:r w:rsidRPr="00D200DC">
              <w:t>dr Dorota Mihułka</w:t>
            </w:r>
          </w:p>
        </w:tc>
      </w:tr>
      <w:tr w:rsidR="00574E6B" w14:paraId="3AC7F9A4" w14:textId="77777777" w:rsidTr="00D200DC">
        <w:tc>
          <w:tcPr>
            <w:tcW w:w="1696" w:type="dxa"/>
            <w:shd w:val="clear" w:color="auto" w:fill="A5C9EB" w:themeFill="text2" w:themeFillTint="40"/>
          </w:tcPr>
          <w:p w14:paraId="15F88BE3" w14:textId="7ECAFB9A" w:rsidR="00574E6B" w:rsidRPr="00D200DC" w:rsidRDefault="009F4C2C" w:rsidP="00574E6B">
            <w:pPr>
              <w:jc w:val="center"/>
            </w:pPr>
            <w:r w:rsidRPr="00D200DC">
              <w:t>DST II</w:t>
            </w:r>
            <w:r w:rsidR="0058207E">
              <w:t xml:space="preserve"> (N)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7B1B47B9" w14:textId="4F61A70F" w:rsidR="00574E6B" w:rsidRPr="00D200DC" w:rsidRDefault="009F4C2C" w:rsidP="00574E6B">
            <w:pPr>
              <w:jc w:val="center"/>
            </w:pPr>
            <w:r w:rsidRPr="00D200DC">
              <w:t>23.06.2025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609B7041" w14:textId="5E9F1AE0" w:rsidR="00574E6B" w:rsidRPr="00D200DC" w:rsidRDefault="009F4C2C" w:rsidP="00574E6B">
            <w:pPr>
              <w:jc w:val="center"/>
            </w:pPr>
            <w:r w:rsidRPr="00D200DC">
              <w:t>10:00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62E44C1" w14:textId="018B8D17" w:rsidR="00574E6B" w:rsidRPr="00D200DC" w:rsidRDefault="009F4C2C" w:rsidP="00574E6B">
            <w:pPr>
              <w:jc w:val="center"/>
            </w:pPr>
            <w:r w:rsidRPr="00D200DC">
              <w:t>KW8-14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78108377" w14:textId="03EAE959" w:rsidR="00574E6B" w:rsidRPr="00D200DC" w:rsidRDefault="009F4C2C" w:rsidP="00574E6B">
            <w:pPr>
              <w:jc w:val="center"/>
            </w:pPr>
            <w:r w:rsidRPr="00D200DC">
              <w:t>PNJN (pisemny)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2C9066E4" w14:textId="43A2D861" w:rsidR="00574E6B" w:rsidRPr="00D200DC" w:rsidRDefault="009F4C2C" w:rsidP="00574E6B">
            <w:pPr>
              <w:jc w:val="center"/>
            </w:pPr>
            <w:r w:rsidRPr="00D200DC">
              <w:t>mgr Anna Hycnar</w:t>
            </w:r>
          </w:p>
        </w:tc>
      </w:tr>
      <w:tr w:rsidR="00574E6B" w14:paraId="4D734A87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3428DE1E" w14:textId="7B5FC1CF" w:rsidR="00574E6B" w:rsidRPr="00D200DC" w:rsidRDefault="009F4C2C" w:rsidP="00574E6B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1EDDF97F" w14:textId="434199E5" w:rsidR="00574E6B" w:rsidRPr="00D200DC" w:rsidRDefault="009F4C2C" w:rsidP="00574E6B">
            <w:pPr>
              <w:jc w:val="center"/>
            </w:pPr>
            <w:r w:rsidRPr="00D200DC">
              <w:t>23.06.2025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44B93363" w14:textId="23D62960" w:rsidR="00574E6B" w:rsidRPr="00D200DC" w:rsidRDefault="009F4C2C" w:rsidP="00574E6B">
            <w:pPr>
              <w:jc w:val="center"/>
            </w:pPr>
            <w:r w:rsidRPr="00D200DC">
              <w:t>13:00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0FF523ED" w14:textId="7ADBE00F" w:rsidR="00574E6B" w:rsidRPr="00D200DC" w:rsidRDefault="009F4C2C" w:rsidP="00574E6B">
            <w:pPr>
              <w:jc w:val="center"/>
            </w:pPr>
            <w:r w:rsidRPr="00D200DC">
              <w:t>KW6-5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4A6FEF19" w14:textId="1F4638B1" w:rsidR="00574E6B" w:rsidRPr="00D200DC" w:rsidRDefault="009F4C2C" w:rsidP="00574E6B">
            <w:pPr>
              <w:jc w:val="center"/>
            </w:pPr>
            <w:r w:rsidRPr="00D200DC">
              <w:t>Wprowadzenie do tłumaczenia tekstów prawnych i prawniczych (j.n</w:t>
            </w:r>
            <w:r w:rsidR="00D200DC" w:rsidRPr="00D200DC">
              <w:t>.</w:t>
            </w:r>
            <w:r w:rsidRPr="00D200DC">
              <w:t>)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43346E2B" w14:textId="4F1F1989" w:rsidR="00574E6B" w:rsidRPr="00D200DC" w:rsidRDefault="009F4C2C" w:rsidP="00574E6B">
            <w:pPr>
              <w:jc w:val="center"/>
            </w:pPr>
            <w:r w:rsidRPr="00D200DC">
              <w:t>dr Leszek Habrat</w:t>
            </w:r>
          </w:p>
        </w:tc>
      </w:tr>
      <w:tr w:rsidR="009F4C2C" w14:paraId="711033AC" w14:textId="77777777" w:rsidTr="00D200DC">
        <w:tc>
          <w:tcPr>
            <w:tcW w:w="1696" w:type="dxa"/>
            <w:shd w:val="clear" w:color="auto" w:fill="A5C9EB" w:themeFill="text2" w:themeFillTint="40"/>
          </w:tcPr>
          <w:p w14:paraId="44068A6D" w14:textId="1E7E7FAE" w:rsidR="009F4C2C" w:rsidRPr="00D200DC" w:rsidRDefault="009F4C2C" w:rsidP="00574E6B">
            <w:pPr>
              <w:jc w:val="center"/>
            </w:pPr>
            <w:r w:rsidRPr="00D200DC">
              <w:t>DST II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49F9570E" w14:textId="1468E74E" w:rsidR="009F4C2C" w:rsidRPr="00D200DC" w:rsidRDefault="009F4C2C" w:rsidP="00574E6B">
            <w:pPr>
              <w:jc w:val="center"/>
            </w:pPr>
            <w:r w:rsidRPr="00D200DC">
              <w:t>24.06.2025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7D8D9DA8" w14:textId="533E13B9" w:rsidR="009F4C2C" w:rsidRPr="00D200DC" w:rsidRDefault="009F4C2C" w:rsidP="00574E6B">
            <w:pPr>
              <w:jc w:val="center"/>
            </w:pPr>
            <w:r w:rsidRPr="00D200DC">
              <w:t>13:00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3CE6339D" w14:textId="633970E8" w:rsidR="009F4C2C" w:rsidRPr="00D200DC" w:rsidRDefault="009F4C2C" w:rsidP="00574E6B">
            <w:pPr>
              <w:jc w:val="center"/>
            </w:pPr>
            <w:r w:rsidRPr="00D200DC">
              <w:t>KW6-5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6656D1FE" w14:textId="63CD0A63" w:rsidR="009F4C2C" w:rsidRPr="00D200DC" w:rsidRDefault="009F4C2C" w:rsidP="00574E6B">
            <w:pPr>
              <w:jc w:val="center"/>
            </w:pPr>
            <w:r w:rsidRPr="00D200DC">
              <w:t>Tłumaczenie tekstów ekonomicznych, finansowych i biznesowych (j. ang</w:t>
            </w:r>
            <w:r w:rsidR="00D200DC" w:rsidRPr="00D200DC">
              <w:t>.</w:t>
            </w:r>
            <w:r w:rsidRPr="00D200DC">
              <w:t xml:space="preserve">) 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2BC2F3D0" w14:textId="6FFEB30C" w:rsidR="009F4C2C" w:rsidRPr="00D200DC" w:rsidRDefault="009F4C2C" w:rsidP="00574E6B">
            <w:pPr>
              <w:jc w:val="center"/>
            </w:pPr>
            <w:r w:rsidRPr="00D200DC">
              <w:t>prof. Władysław Chłopicki</w:t>
            </w:r>
          </w:p>
        </w:tc>
      </w:tr>
      <w:tr w:rsidR="00574E6B" w14:paraId="2C95D48D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375C64F2" w14:textId="2B3B6D24" w:rsidR="00574E6B" w:rsidRPr="00D200DC" w:rsidRDefault="009F4C2C" w:rsidP="00574E6B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6E995C65" w14:textId="66AF3D1F" w:rsidR="00574E6B" w:rsidRPr="00D200DC" w:rsidRDefault="009F4C2C" w:rsidP="00574E6B">
            <w:pPr>
              <w:jc w:val="center"/>
            </w:pPr>
            <w:r w:rsidRPr="00D200DC">
              <w:t>24.06.2025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0C7A8FA5" w14:textId="7A236AFE" w:rsidR="00574E6B" w:rsidRPr="00D200DC" w:rsidRDefault="00AC61DB" w:rsidP="00574E6B">
            <w:pPr>
              <w:jc w:val="center"/>
            </w:pPr>
            <w:r>
              <w:t>9</w:t>
            </w:r>
            <w:r w:rsidR="009F4C2C" w:rsidRPr="00D200DC">
              <w:t>:00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54E577A5" w14:textId="7FB565C4" w:rsidR="00574E6B" w:rsidRPr="00D200DC" w:rsidRDefault="009F4C2C" w:rsidP="00574E6B">
            <w:pPr>
              <w:jc w:val="center"/>
            </w:pPr>
            <w:r w:rsidRPr="00D200DC">
              <w:t>KW8-9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022BD275" w14:textId="313A7085" w:rsidR="00574E6B" w:rsidRPr="00D200DC" w:rsidRDefault="009F4C2C" w:rsidP="00574E6B">
            <w:pPr>
              <w:jc w:val="center"/>
            </w:pPr>
            <w:r w:rsidRPr="00D200DC">
              <w:t>PNJN (pisemny)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663579FD" w14:textId="42D472F5" w:rsidR="00574E6B" w:rsidRPr="00D200DC" w:rsidRDefault="00D200DC" w:rsidP="00574E6B">
            <w:pPr>
              <w:jc w:val="center"/>
            </w:pPr>
            <w:r w:rsidRPr="00D200DC">
              <w:t>dr Leszek Habrat</w:t>
            </w:r>
          </w:p>
        </w:tc>
      </w:tr>
      <w:tr w:rsidR="009F4C2C" w14:paraId="7C020EE0" w14:textId="77777777" w:rsidTr="00D200DC">
        <w:tc>
          <w:tcPr>
            <w:tcW w:w="1696" w:type="dxa"/>
            <w:shd w:val="clear" w:color="auto" w:fill="A5C9EB" w:themeFill="text2" w:themeFillTint="40"/>
          </w:tcPr>
          <w:p w14:paraId="003A9B82" w14:textId="60C10B26" w:rsidR="009F4C2C" w:rsidRPr="00D200DC" w:rsidRDefault="00D200DC" w:rsidP="00574E6B">
            <w:pPr>
              <w:jc w:val="center"/>
            </w:pPr>
            <w:r w:rsidRPr="00D200DC">
              <w:t>DST II</w:t>
            </w:r>
            <w:r w:rsidR="0058207E">
              <w:t xml:space="preserve"> (H)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636C6EF1" w14:textId="51CD410A" w:rsidR="009F4C2C" w:rsidRPr="00D200DC" w:rsidRDefault="00D200DC" w:rsidP="00574E6B">
            <w:pPr>
              <w:jc w:val="center"/>
            </w:pPr>
            <w:r w:rsidRPr="00D200DC">
              <w:t>25.06.2025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51E8ED8A" w14:textId="79EEEC3D" w:rsidR="009F4C2C" w:rsidRPr="00D200DC" w:rsidRDefault="00D200DC" w:rsidP="00574E6B">
            <w:pPr>
              <w:jc w:val="center"/>
            </w:pPr>
            <w:r w:rsidRPr="00D200DC">
              <w:t>9:00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6FEDB520" w14:textId="11EEBF7E" w:rsidR="009F4C2C" w:rsidRPr="00D200DC" w:rsidRDefault="00D200DC" w:rsidP="00574E6B">
            <w:pPr>
              <w:jc w:val="center"/>
            </w:pPr>
            <w:r w:rsidRPr="00D200DC">
              <w:t>KW4-2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0D4A7F58" w14:textId="64C36633" w:rsidR="009F4C2C" w:rsidRPr="00D200DC" w:rsidRDefault="00D200DC" w:rsidP="00574E6B">
            <w:pPr>
              <w:jc w:val="center"/>
            </w:pPr>
            <w:r w:rsidRPr="00D200DC">
              <w:t>PNJH (pisemny)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7E040A0A" w14:textId="598D924C" w:rsidR="009F4C2C" w:rsidRPr="00D200DC" w:rsidRDefault="00D200DC" w:rsidP="00574E6B">
            <w:pPr>
              <w:jc w:val="center"/>
            </w:pPr>
            <w:r w:rsidRPr="00D200DC">
              <w:t>mgr Roberto Martinez</w:t>
            </w:r>
          </w:p>
        </w:tc>
      </w:tr>
      <w:tr w:rsidR="00D200DC" w14:paraId="5611201B" w14:textId="77777777" w:rsidTr="00D200DC">
        <w:tc>
          <w:tcPr>
            <w:tcW w:w="1696" w:type="dxa"/>
            <w:shd w:val="clear" w:color="auto" w:fill="A5C9EB" w:themeFill="text2" w:themeFillTint="40"/>
          </w:tcPr>
          <w:p w14:paraId="52CD86C8" w14:textId="76875C1A" w:rsidR="00D200DC" w:rsidRPr="00D200DC" w:rsidRDefault="00D200DC" w:rsidP="00D200DC">
            <w:pPr>
              <w:jc w:val="center"/>
            </w:pPr>
            <w:r w:rsidRPr="00D200DC">
              <w:t>DST II</w:t>
            </w:r>
            <w:r w:rsidR="0058207E">
              <w:t xml:space="preserve"> (N)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31B87E79" w14:textId="193B96C8" w:rsidR="00D200DC" w:rsidRPr="00D200DC" w:rsidRDefault="00D200DC" w:rsidP="00D200DC">
            <w:pPr>
              <w:jc w:val="center"/>
            </w:pPr>
            <w:r w:rsidRPr="00D200DC">
              <w:t>25.06.2025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0DD8BD4E" w14:textId="68A5199A" w:rsidR="00D200DC" w:rsidRPr="00D200DC" w:rsidRDefault="00D200DC" w:rsidP="00D200DC">
            <w:pPr>
              <w:jc w:val="center"/>
            </w:pPr>
            <w:r w:rsidRPr="00D200DC">
              <w:t>10:00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4EE3088A" w14:textId="24DB0CCB" w:rsidR="00D200DC" w:rsidRPr="00D200DC" w:rsidRDefault="00D200DC" w:rsidP="00D200DC">
            <w:pPr>
              <w:jc w:val="center"/>
            </w:pPr>
            <w:r w:rsidRPr="00D200DC">
              <w:t>KW8-8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76CB809A" w14:textId="79FF9F25" w:rsidR="00D200DC" w:rsidRPr="00D200DC" w:rsidRDefault="00D200DC" w:rsidP="00D200DC">
            <w:pPr>
              <w:jc w:val="center"/>
            </w:pPr>
            <w:r w:rsidRPr="00D200DC">
              <w:t>PNJN (ustny)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7811986A" w14:textId="522B1DD3" w:rsidR="00D200DC" w:rsidRPr="00D200DC" w:rsidRDefault="00D200DC" w:rsidP="00D200DC">
            <w:pPr>
              <w:jc w:val="center"/>
            </w:pPr>
            <w:r w:rsidRPr="00D200DC">
              <w:t>mgr Anna Hycnar</w:t>
            </w:r>
          </w:p>
        </w:tc>
      </w:tr>
      <w:tr w:rsidR="00D200DC" w14:paraId="7BF4B2B0" w14:textId="77777777" w:rsidTr="00D200DC">
        <w:tc>
          <w:tcPr>
            <w:tcW w:w="1696" w:type="dxa"/>
            <w:shd w:val="clear" w:color="auto" w:fill="A5C9EB" w:themeFill="text2" w:themeFillTint="40"/>
          </w:tcPr>
          <w:p w14:paraId="4912EAF4" w14:textId="12440ADC" w:rsidR="00D200DC" w:rsidRPr="00D200DC" w:rsidRDefault="00D200DC" w:rsidP="00D200DC">
            <w:pPr>
              <w:jc w:val="center"/>
            </w:pPr>
            <w:r w:rsidRPr="00D200DC">
              <w:t>DST II</w:t>
            </w:r>
            <w:r w:rsidR="0058207E">
              <w:t xml:space="preserve"> (H)</w:t>
            </w:r>
          </w:p>
        </w:tc>
        <w:tc>
          <w:tcPr>
            <w:tcW w:w="1701" w:type="dxa"/>
            <w:shd w:val="clear" w:color="auto" w:fill="A5C9EB" w:themeFill="text2" w:themeFillTint="40"/>
          </w:tcPr>
          <w:p w14:paraId="75CC6F40" w14:textId="1E1436DF" w:rsidR="00D200DC" w:rsidRPr="00D200DC" w:rsidRDefault="00D200DC" w:rsidP="00D200DC">
            <w:pPr>
              <w:jc w:val="center"/>
            </w:pPr>
            <w:r w:rsidRPr="00D200DC">
              <w:t>25.06.2025</w:t>
            </w:r>
          </w:p>
        </w:tc>
        <w:tc>
          <w:tcPr>
            <w:tcW w:w="1560" w:type="dxa"/>
            <w:shd w:val="clear" w:color="auto" w:fill="A5C9EB" w:themeFill="text2" w:themeFillTint="40"/>
          </w:tcPr>
          <w:p w14:paraId="3ED4D792" w14:textId="37E7C87D" w:rsidR="00D200DC" w:rsidRPr="00D200DC" w:rsidRDefault="00D200DC" w:rsidP="00D200DC">
            <w:pPr>
              <w:jc w:val="center"/>
            </w:pPr>
            <w:r w:rsidRPr="00D200DC">
              <w:t>12:00</w:t>
            </w:r>
          </w:p>
        </w:tc>
        <w:tc>
          <w:tcPr>
            <w:tcW w:w="1559" w:type="dxa"/>
            <w:shd w:val="clear" w:color="auto" w:fill="A5C9EB" w:themeFill="text2" w:themeFillTint="40"/>
          </w:tcPr>
          <w:p w14:paraId="065ED67B" w14:textId="438234E9" w:rsidR="00D200DC" w:rsidRPr="00D200DC" w:rsidRDefault="00D200DC" w:rsidP="00D200DC">
            <w:pPr>
              <w:jc w:val="center"/>
            </w:pPr>
            <w:r w:rsidRPr="00D200DC">
              <w:t>KW4-2</w:t>
            </w:r>
          </w:p>
        </w:tc>
        <w:tc>
          <w:tcPr>
            <w:tcW w:w="4536" w:type="dxa"/>
            <w:shd w:val="clear" w:color="auto" w:fill="A5C9EB" w:themeFill="text2" w:themeFillTint="40"/>
          </w:tcPr>
          <w:p w14:paraId="7F56E95F" w14:textId="17D4E8CA" w:rsidR="00D200DC" w:rsidRPr="00D200DC" w:rsidRDefault="00D200DC" w:rsidP="00D200DC">
            <w:pPr>
              <w:jc w:val="center"/>
            </w:pPr>
            <w:r w:rsidRPr="00D200DC">
              <w:t>PNJH (ustny)</w:t>
            </w:r>
          </w:p>
        </w:tc>
        <w:tc>
          <w:tcPr>
            <w:tcW w:w="2940" w:type="dxa"/>
            <w:shd w:val="clear" w:color="auto" w:fill="A5C9EB" w:themeFill="text2" w:themeFillTint="40"/>
          </w:tcPr>
          <w:p w14:paraId="4443E6A9" w14:textId="644AF610" w:rsidR="00D200DC" w:rsidRPr="00D200DC" w:rsidRDefault="00D200DC" w:rsidP="00D200DC">
            <w:pPr>
              <w:jc w:val="center"/>
            </w:pPr>
            <w:r w:rsidRPr="00D200DC">
              <w:t>mgr Roberto Martinez</w:t>
            </w:r>
          </w:p>
        </w:tc>
      </w:tr>
      <w:tr w:rsidR="00D200DC" w14:paraId="086A9F4A" w14:textId="77777777" w:rsidTr="00D200DC">
        <w:tc>
          <w:tcPr>
            <w:tcW w:w="1696" w:type="dxa"/>
            <w:shd w:val="clear" w:color="auto" w:fill="F6C5AC" w:themeFill="accent2" w:themeFillTint="66"/>
          </w:tcPr>
          <w:p w14:paraId="59CE9F25" w14:textId="16FD8AEF" w:rsidR="00D200DC" w:rsidRPr="00D200DC" w:rsidRDefault="00D200DC" w:rsidP="00D200DC">
            <w:pPr>
              <w:jc w:val="center"/>
            </w:pPr>
            <w:r w:rsidRPr="00D200DC">
              <w:t>DST III</w:t>
            </w:r>
          </w:p>
        </w:tc>
        <w:tc>
          <w:tcPr>
            <w:tcW w:w="1701" w:type="dxa"/>
            <w:shd w:val="clear" w:color="auto" w:fill="F6C5AC" w:themeFill="accent2" w:themeFillTint="66"/>
          </w:tcPr>
          <w:p w14:paraId="66BC3158" w14:textId="102955EE" w:rsidR="00D200DC" w:rsidRPr="00D200DC" w:rsidRDefault="00D200DC" w:rsidP="00D200DC">
            <w:pPr>
              <w:jc w:val="center"/>
            </w:pPr>
            <w:r w:rsidRPr="00D200DC">
              <w:t>25.06.2025</w:t>
            </w:r>
          </w:p>
        </w:tc>
        <w:tc>
          <w:tcPr>
            <w:tcW w:w="1560" w:type="dxa"/>
            <w:shd w:val="clear" w:color="auto" w:fill="F6C5AC" w:themeFill="accent2" w:themeFillTint="66"/>
          </w:tcPr>
          <w:p w14:paraId="5CBDF42E" w14:textId="497164C9" w:rsidR="00D200DC" w:rsidRPr="00D200DC" w:rsidRDefault="00D200DC" w:rsidP="00D200DC">
            <w:pPr>
              <w:jc w:val="center"/>
            </w:pPr>
            <w:r w:rsidRPr="00D200DC">
              <w:t>12:00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7E4D622C" w14:textId="0F56EA0D" w:rsidR="00D200DC" w:rsidRPr="00D200DC" w:rsidRDefault="00D200DC" w:rsidP="00D200DC">
            <w:pPr>
              <w:jc w:val="center"/>
            </w:pPr>
            <w:r w:rsidRPr="00D200DC">
              <w:t>KW8-8</w:t>
            </w:r>
          </w:p>
        </w:tc>
        <w:tc>
          <w:tcPr>
            <w:tcW w:w="4536" w:type="dxa"/>
            <w:shd w:val="clear" w:color="auto" w:fill="F6C5AC" w:themeFill="accent2" w:themeFillTint="66"/>
          </w:tcPr>
          <w:p w14:paraId="79BC2D8A" w14:textId="145DB6F6" w:rsidR="00D200DC" w:rsidRPr="00D200DC" w:rsidRDefault="00D200DC" w:rsidP="00D200DC">
            <w:pPr>
              <w:jc w:val="center"/>
            </w:pPr>
            <w:r w:rsidRPr="00D200DC">
              <w:t>PNJN (ustny)</w:t>
            </w:r>
          </w:p>
        </w:tc>
        <w:tc>
          <w:tcPr>
            <w:tcW w:w="2940" w:type="dxa"/>
            <w:shd w:val="clear" w:color="auto" w:fill="F6C5AC" w:themeFill="accent2" w:themeFillTint="66"/>
          </w:tcPr>
          <w:p w14:paraId="432BF534" w14:textId="51C7C060" w:rsidR="00D200DC" w:rsidRPr="00D200DC" w:rsidRDefault="00D200DC" w:rsidP="00D200DC">
            <w:pPr>
              <w:jc w:val="center"/>
            </w:pPr>
            <w:r w:rsidRPr="00D200DC">
              <w:t>dr Leszek Habrat</w:t>
            </w:r>
          </w:p>
        </w:tc>
      </w:tr>
    </w:tbl>
    <w:p w14:paraId="4FE703DC" w14:textId="77777777" w:rsidR="00574E6B" w:rsidRDefault="00574E6B" w:rsidP="00574E6B">
      <w:pPr>
        <w:jc w:val="center"/>
      </w:pPr>
    </w:p>
    <w:sectPr w:rsidR="00574E6B" w:rsidSect="00574E6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9"/>
    <w:rsid w:val="000F6E7B"/>
    <w:rsid w:val="00254569"/>
    <w:rsid w:val="00574E6B"/>
    <w:rsid w:val="0058207E"/>
    <w:rsid w:val="009F4C2C"/>
    <w:rsid w:val="00AC61DB"/>
    <w:rsid w:val="00D200DC"/>
    <w:rsid w:val="00D6708A"/>
    <w:rsid w:val="00E40854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300"/>
  <w15:chartTrackingRefBased/>
  <w15:docId w15:val="{F9CEFEC1-82F5-454C-BA8E-43DDDA51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5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5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5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5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5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5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5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5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5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5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56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7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Hycnar</dc:creator>
  <cp:keywords/>
  <dc:description/>
  <cp:lastModifiedBy>Sekretariat Instytutu Humanistycznego</cp:lastModifiedBy>
  <cp:revision>2</cp:revision>
  <dcterms:created xsi:type="dcterms:W3CDTF">2025-05-19T11:19:00Z</dcterms:created>
  <dcterms:modified xsi:type="dcterms:W3CDTF">2025-05-19T11:19:00Z</dcterms:modified>
</cp:coreProperties>
</file>