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1B3F" w14:textId="77777777" w:rsidR="00885836" w:rsidRPr="00885836" w:rsidRDefault="00885836" w:rsidP="006B7817">
      <w:pPr>
        <w:spacing w:after="0" w:line="240" w:lineRule="auto"/>
        <w:rPr>
          <w:rFonts w:ascii="Calibri" w:eastAsia="SimSun" w:hAnsi="Calibri" w:cs="Calibri"/>
          <w:b/>
          <w:bCs/>
          <w:lang w:eastAsia="zh-CN" w:bidi="hi-IN"/>
          <w14:ligatures w14:val="none"/>
        </w:rPr>
      </w:pPr>
    </w:p>
    <w:p w14:paraId="6EC91CCC" w14:textId="3AF2AC77" w:rsidR="00885836" w:rsidRPr="00885836" w:rsidRDefault="007407BB" w:rsidP="007407BB">
      <w:pPr>
        <w:spacing w:after="0" w:line="240" w:lineRule="auto"/>
        <w:jc w:val="center"/>
        <w:rPr>
          <w:rFonts w:ascii="Calibri" w:eastAsia="SimSun" w:hAnsi="Calibri" w:cs="Calibri"/>
          <w:b/>
          <w:bCs/>
          <w:lang w:eastAsia="zh-CN" w:bidi="hi-IN"/>
          <w14:ligatures w14:val="none"/>
        </w:rPr>
      </w:pPr>
      <w:r>
        <w:rPr>
          <w:rFonts w:ascii="Calibri" w:eastAsia="SimSun" w:hAnsi="Calibri" w:cs="Calibri"/>
          <w:b/>
          <w:bCs/>
          <w:lang w:eastAsia="zh-CN" w:bidi="hi-IN"/>
          <w14:ligatures w14:val="none"/>
        </w:rPr>
        <w:t xml:space="preserve">                                    </w:t>
      </w:r>
      <w:r w:rsidR="00ED44FE">
        <w:rPr>
          <w:rFonts w:ascii="Calibri" w:eastAsia="SimSun" w:hAnsi="Calibri" w:cs="Calibri"/>
          <w:b/>
          <w:bCs/>
          <w:lang w:eastAsia="zh-CN" w:bidi="hi-IN"/>
          <w14:ligatures w14:val="none"/>
        </w:rPr>
        <w:t>Pediatria i pielęgniarstwo pediatryczne</w:t>
      </w:r>
    </w:p>
    <w:p w14:paraId="3462A0F1" w14:textId="3526FD64" w:rsidR="00885836" w:rsidRPr="00885836" w:rsidRDefault="00885836" w:rsidP="00885836">
      <w:pPr>
        <w:spacing w:after="0" w:line="240" w:lineRule="auto"/>
        <w:jc w:val="center"/>
        <w:rPr>
          <w:rFonts w:ascii="Calibri" w:eastAsia="SimSun" w:hAnsi="Calibri" w:cs="Calibri"/>
          <w:b/>
          <w:bCs/>
          <w:lang w:eastAsia="zh-CN" w:bidi="hi-IN"/>
          <w14:ligatures w14:val="none"/>
        </w:rPr>
      </w:pPr>
      <w:r w:rsidRPr="00885836">
        <w:rPr>
          <w:rFonts w:ascii="Calibri" w:eastAsia="SimSun" w:hAnsi="Calibri" w:cs="Calibri"/>
          <w:b/>
          <w:bCs/>
          <w:lang w:eastAsia="zh-CN" w:bidi="hi-IN"/>
          <w14:ligatures w14:val="none"/>
        </w:rPr>
        <w:t xml:space="preserve"> II rok Pielęgniarstwo </w:t>
      </w:r>
    </w:p>
    <w:p w14:paraId="3C1AD78D" w14:textId="77777777" w:rsidR="007E1006" w:rsidRPr="007E1006" w:rsidRDefault="007E1006" w:rsidP="00052335">
      <w:pPr>
        <w:spacing w:after="0" w:line="240" w:lineRule="auto"/>
        <w:jc w:val="center"/>
        <w:rPr>
          <w:rFonts w:ascii="Calibri" w:eastAsia="SimSun" w:hAnsi="Calibri" w:cs="Calibri"/>
          <w:b/>
          <w:bCs/>
          <w:lang w:val="en-US" w:eastAsia="zh-CN" w:bidi="hi-IN"/>
          <w14:ligatures w14:val="none"/>
        </w:rPr>
      </w:pPr>
      <w:bookmarkStart w:id="0" w:name="_Hlk210989954"/>
      <w:proofErr w:type="spellStart"/>
      <w:r w:rsidRPr="007E1006">
        <w:rPr>
          <w:rFonts w:ascii="Calibri" w:eastAsia="SimSun" w:hAnsi="Calibri" w:cs="Calibri"/>
          <w:b/>
          <w:bCs/>
          <w:lang w:val="en-US" w:eastAsia="zh-CN" w:bidi="hi-IN"/>
          <w14:ligatures w14:val="none"/>
        </w:rPr>
        <w:t>Semestr</w:t>
      </w:r>
      <w:proofErr w:type="spellEnd"/>
      <w:r w:rsidRPr="007E1006">
        <w:rPr>
          <w:rFonts w:ascii="Calibri" w:eastAsia="SimSun" w:hAnsi="Calibri" w:cs="Calibri"/>
          <w:b/>
          <w:bCs/>
          <w:lang w:val="en-US" w:eastAsia="zh-CN" w:bidi="hi-IN"/>
          <w14:ligatures w14:val="none"/>
        </w:rPr>
        <w:t xml:space="preserve"> </w:t>
      </w:r>
      <w:proofErr w:type="spellStart"/>
      <w:r w:rsidRPr="007E1006">
        <w:rPr>
          <w:rFonts w:ascii="Calibri" w:eastAsia="SimSun" w:hAnsi="Calibri" w:cs="Calibri"/>
          <w:b/>
          <w:bCs/>
          <w:lang w:val="en-US" w:eastAsia="zh-CN" w:bidi="hi-IN"/>
          <w14:ligatures w14:val="none"/>
        </w:rPr>
        <w:t>zimowy</w:t>
      </w:r>
      <w:proofErr w:type="spellEnd"/>
      <w:r w:rsidRPr="007E1006">
        <w:rPr>
          <w:rFonts w:ascii="Calibri" w:eastAsia="SimSun" w:hAnsi="Calibri" w:cs="Calibri"/>
          <w:b/>
          <w:bCs/>
          <w:lang w:val="en-US" w:eastAsia="zh-CN" w:bidi="hi-IN"/>
          <w14:ligatures w14:val="none"/>
        </w:rPr>
        <w:t xml:space="preserve"> 2025/2026</w:t>
      </w:r>
    </w:p>
    <w:p w14:paraId="6CCC05CD" w14:textId="77777777" w:rsidR="007E1006" w:rsidRPr="007E1006" w:rsidRDefault="007E1006" w:rsidP="007E1006">
      <w:pPr>
        <w:spacing w:after="0" w:line="240" w:lineRule="auto"/>
        <w:jc w:val="center"/>
        <w:rPr>
          <w:rFonts w:ascii="Calibri" w:eastAsia="SimSun" w:hAnsi="Calibri" w:cs="Calibri"/>
          <w:b/>
          <w:bCs/>
          <w:lang w:val="en-US" w:eastAsia="zh-CN" w:bidi="hi-IN"/>
          <w14:ligatures w14:val="none"/>
        </w:rPr>
      </w:pPr>
      <w:r w:rsidRPr="007E1006">
        <w:rPr>
          <w:rFonts w:ascii="Calibri" w:eastAsia="SimSun" w:hAnsi="Calibri" w:cs="Calibri"/>
          <w:b/>
          <w:bCs/>
          <w:lang w:val="en-US" w:eastAsia="zh-CN" w:bidi="hi-IN"/>
          <w14:ligatures w14:val="none"/>
        </w:rPr>
        <w:t>Sala 15 (</w:t>
      </w:r>
      <w:proofErr w:type="spellStart"/>
      <w:r w:rsidRPr="007E1006">
        <w:rPr>
          <w:rFonts w:ascii="Calibri" w:eastAsia="SimSun" w:hAnsi="Calibri" w:cs="Calibri"/>
          <w:b/>
          <w:bCs/>
          <w:lang w:val="en-US" w:eastAsia="zh-CN" w:bidi="hi-IN"/>
          <w14:ligatures w14:val="none"/>
        </w:rPr>
        <w:t>prebriefing</w:t>
      </w:r>
      <w:proofErr w:type="spellEnd"/>
      <w:r w:rsidRPr="007E1006">
        <w:rPr>
          <w:rFonts w:ascii="Calibri" w:eastAsia="SimSun" w:hAnsi="Calibri" w:cs="Calibri"/>
          <w:b/>
          <w:bCs/>
          <w:lang w:val="en-US" w:eastAsia="zh-CN" w:bidi="hi-IN"/>
          <w14:ligatures w14:val="none"/>
        </w:rPr>
        <w:t>, debriefing s.18)</w:t>
      </w:r>
    </w:p>
    <w:tbl>
      <w:tblPr>
        <w:tblpPr w:leftFromText="141" w:rightFromText="141" w:vertAnchor="text" w:horzAnchor="margin" w:tblpXSpec="center" w:tblpY="203"/>
        <w:tblW w:w="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2124"/>
      </w:tblGrid>
      <w:tr w:rsidR="00885836" w:rsidRPr="00885836" w14:paraId="34F3491D" w14:textId="77777777" w:rsidTr="00EA6871">
        <w:trPr>
          <w:trHeight w:val="416"/>
        </w:trPr>
        <w:tc>
          <w:tcPr>
            <w:tcW w:w="846" w:type="dxa"/>
            <w:shd w:val="clear" w:color="auto" w:fill="D86DCB" w:themeFill="accent5" w:themeFillTint="99"/>
          </w:tcPr>
          <w:bookmarkEnd w:id="0"/>
          <w:p w14:paraId="7E250D91" w14:textId="77777777" w:rsidR="00885836" w:rsidRPr="00885836" w:rsidRDefault="00885836" w:rsidP="00ED44FE">
            <w:pPr>
              <w:spacing w:after="0" w:line="360" w:lineRule="auto"/>
              <w:jc w:val="center"/>
              <w:rPr>
                <w:rFonts w:ascii="Calibri" w:eastAsia="SimSun" w:hAnsi="Calibri" w:cs="Calibri"/>
                <w:lang w:eastAsia="zh-CN" w:bidi="hi-IN"/>
                <w14:ligatures w14:val="none"/>
              </w:rPr>
            </w:pPr>
            <w:r w:rsidRPr="00885836">
              <w:rPr>
                <w:rFonts w:ascii="Calibri" w:eastAsia="SimSun" w:hAnsi="Calibri" w:cs="Calibri"/>
                <w:b/>
                <w:lang w:eastAsia="zh-CN" w:bidi="hi-IN"/>
                <w14:ligatures w14:val="none"/>
              </w:rPr>
              <w:t>Grupa</w:t>
            </w:r>
          </w:p>
        </w:tc>
        <w:tc>
          <w:tcPr>
            <w:tcW w:w="4392" w:type="dxa"/>
            <w:gridSpan w:val="2"/>
            <w:shd w:val="clear" w:color="auto" w:fill="D86DCB" w:themeFill="accent5" w:themeFillTint="99"/>
          </w:tcPr>
          <w:p w14:paraId="6E866590" w14:textId="77777777" w:rsidR="00885836" w:rsidRPr="00885836" w:rsidRDefault="00885836" w:rsidP="00ED44FE">
            <w:pPr>
              <w:spacing w:after="0" w:line="360" w:lineRule="auto"/>
              <w:jc w:val="center"/>
              <w:rPr>
                <w:rFonts w:ascii="Calibri" w:eastAsia="SimSun" w:hAnsi="Calibri" w:cs="Calibri"/>
                <w:lang w:eastAsia="zh-CN" w:bidi="hi-IN"/>
                <w14:ligatures w14:val="none"/>
              </w:rPr>
            </w:pPr>
            <w:r w:rsidRPr="00885836">
              <w:rPr>
                <w:rFonts w:ascii="Calibri" w:eastAsia="SimSun" w:hAnsi="Calibri" w:cs="Calibri"/>
                <w:b/>
                <w:lang w:eastAsia="zh-CN" w:bidi="hi-IN"/>
                <w14:ligatures w14:val="none"/>
              </w:rPr>
              <w:t>Data / Imię i nazwisko</w:t>
            </w:r>
          </w:p>
        </w:tc>
      </w:tr>
      <w:tr w:rsidR="007407BB" w:rsidRPr="00885836" w14:paraId="289F60C6" w14:textId="77777777" w:rsidTr="00EA6871">
        <w:trPr>
          <w:trHeight w:val="535"/>
        </w:trPr>
        <w:tc>
          <w:tcPr>
            <w:tcW w:w="846" w:type="dxa"/>
            <w:shd w:val="clear" w:color="auto" w:fill="D86DCB" w:themeFill="accent5" w:themeFillTint="99"/>
          </w:tcPr>
          <w:p w14:paraId="7448A47D" w14:textId="77777777" w:rsidR="007407BB" w:rsidRPr="00885836" w:rsidRDefault="007407BB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21DB5024" w14:textId="345F6977" w:rsidR="007407BB" w:rsidRPr="00885836" w:rsidRDefault="007407BB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 w:rsidRPr="00885836"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1</w:t>
            </w: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a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63D7F505" w14:textId="1A39A360" w:rsidR="007407BB" w:rsidRDefault="007407BB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2</w:t>
            </w:r>
            <w:r w:rsidR="00EA6871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6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.</w:t>
            </w:r>
            <w:r w:rsidR="00EA6871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01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.202</w:t>
            </w:r>
            <w:r w:rsidR="00C1344C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6</w:t>
            </w:r>
          </w:p>
          <w:p w14:paraId="759E2AF3" w14:textId="5958A739" w:rsidR="007407BB" w:rsidRPr="00885836" w:rsidRDefault="007407BB" w:rsidP="0008629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8:00-14:00</w:t>
            </w:r>
          </w:p>
        </w:tc>
        <w:tc>
          <w:tcPr>
            <w:tcW w:w="2124" w:type="dxa"/>
            <w:shd w:val="clear" w:color="auto" w:fill="F2CEED" w:themeFill="accent5" w:themeFillTint="33"/>
          </w:tcPr>
          <w:p w14:paraId="308CBC9B" w14:textId="77777777" w:rsidR="007407BB" w:rsidRPr="00885836" w:rsidRDefault="007407BB" w:rsidP="007407BB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13C2861A" w14:textId="0D6C3F7C" w:rsidR="007407BB" w:rsidRPr="00885836" w:rsidRDefault="007407BB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 w:rsidRPr="006B781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dr Edyta Kwilosz</w:t>
            </w:r>
          </w:p>
        </w:tc>
      </w:tr>
      <w:tr w:rsidR="007407BB" w:rsidRPr="00885836" w14:paraId="42DA1479" w14:textId="77777777" w:rsidTr="00EA6871">
        <w:trPr>
          <w:trHeight w:val="572"/>
        </w:trPr>
        <w:tc>
          <w:tcPr>
            <w:tcW w:w="846" w:type="dxa"/>
            <w:shd w:val="clear" w:color="auto" w:fill="D86DCB" w:themeFill="accent5" w:themeFillTint="99"/>
          </w:tcPr>
          <w:p w14:paraId="055050CB" w14:textId="77777777" w:rsidR="007407BB" w:rsidRPr="00885836" w:rsidRDefault="007407BB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070E142B" w14:textId="1E74A667" w:rsidR="007407BB" w:rsidRPr="00885836" w:rsidRDefault="007407BB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1b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4B2F500A" w14:textId="3D9EC6E8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26.01.202</w:t>
            </w:r>
            <w:r w:rsidR="00C1344C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6</w:t>
            </w:r>
          </w:p>
          <w:p w14:paraId="422867C0" w14:textId="0054394E" w:rsidR="007407BB" w:rsidRPr="00885836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14:00- 20:00</w:t>
            </w:r>
          </w:p>
        </w:tc>
        <w:tc>
          <w:tcPr>
            <w:tcW w:w="2124" w:type="dxa"/>
            <w:shd w:val="clear" w:color="auto" w:fill="F2CEED" w:themeFill="accent5" w:themeFillTint="33"/>
          </w:tcPr>
          <w:p w14:paraId="4345246A" w14:textId="77777777" w:rsidR="00692935" w:rsidRDefault="00692935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2320F815" w14:textId="44F6FF26" w:rsidR="007407BB" w:rsidRPr="00885836" w:rsidRDefault="00EA6871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 w:rsidRPr="006B7817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dr Edyta Kwilosz</w:t>
            </w:r>
          </w:p>
        </w:tc>
      </w:tr>
      <w:tr w:rsidR="007407BB" w:rsidRPr="00885836" w14:paraId="7C4DACA7" w14:textId="77777777" w:rsidTr="00F75F14">
        <w:trPr>
          <w:trHeight w:val="553"/>
        </w:trPr>
        <w:tc>
          <w:tcPr>
            <w:tcW w:w="846" w:type="dxa"/>
            <w:shd w:val="clear" w:color="auto" w:fill="D86DCB" w:themeFill="accent5" w:themeFillTint="99"/>
          </w:tcPr>
          <w:p w14:paraId="43502D70" w14:textId="77777777" w:rsidR="007407BB" w:rsidRPr="00885836" w:rsidRDefault="007407BB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7AC0E8D4" w14:textId="1346E632" w:rsidR="007407BB" w:rsidRPr="00885836" w:rsidRDefault="007407BB" w:rsidP="0008629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2a</w:t>
            </w:r>
          </w:p>
        </w:tc>
        <w:tc>
          <w:tcPr>
            <w:tcW w:w="2268" w:type="dxa"/>
            <w:shd w:val="clear" w:color="auto" w:fill="E59EDC" w:themeFill="accent5" w:themeFillTint="66"/>
          </w:tcPr>
          <w:p w14:paraId="34DA607D" w14:textId="260C3FFC" w:rsidR="007407BB" w:rsidRPr="007E1006" w:rsidRDefault="007E1006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28</w:t>
            </w:r>
            <w:r w:rsidR="007407BB"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.</w:t>
            </w:r>
            <w:r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01</w:t>
            </w:r>
            <w:r w:rsidR="007407BB"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.202</w:t>
            </w:r>
            <w:r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6</w:t>
            </w:r>
          </w:p>
          <w:p w14:paraId="55B118E8" w14:textId="4FF27468" w:rsidR="007407BB" w:rsidRPr="007E1006" w:rsidRDefault="007407BB" w:rsidP="0008629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14:00</w:t>
            </w:r>
            <w:r w:rsidR="00EA6871"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- 20:00</w:t>
            </w:r>
          </w:p>
        </w:tc>
        <w:tc>
          <w:tcPr>
            <w:tcW w:w="2124" w:type="dxa"/>
            <w:shd w:val="clear" w:color="auto" w:fill="E59EDC" w:themeFill="accent5" w:themeFillTint="66"/>
          </w:tcPr>
          <w:p w14:paraId="6EAF1643" w14:textId="77777777" w:rsidR="00692935" w:rsidRPr="007E1006" w:rsidRDefault="00692935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06155AEB" w14:textId="17D62775" w:rsidR="007407BB" w:rsidRPr="007E1006" w:rsidRDefault="00F75F14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mgr Agata Zbylut</w:t>
            </w:r>
          </w:p>
        </w:tc>
      </w:tr>
      <w:tr w:rsidR="007407BB" w:rsidRPr="00885836" w14:paraId="404FE166" w14:textId="77777777" w:rsidTr="00EA6871">
        <w:tc>
          <w:tcPr>
            <w:tcW w:w="846" w:type="dxa"/>
            <w:shd w:val="clear" w:color="auto" w:fill="D86DCB" w:themeFill="accent5" w:themeFillTint="99"/>
          </w:tcPr>
          <w:p w14:paraId="4AE58737" w14:textId="77777777" w:rsidR="007407BB" w:rsidRPr="00885836" w:rsidRDefault="007407BB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10FECE7F" w14:textId="21F9D9DE" w:rsidR="007407BB" w:rsidRPr="00885836" w:rsidRDefault="007407BB" w:rsidP="0008629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2b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4F6A6C7D" w14:textId="4A2FD8B9" w:rsidR="007407BB" w:rsidRPr="007E1006" w:rsidRDefault="007E1006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28</w:t>
            </w:r>
            <w:r w:rsidR="007407BB"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.</w:t>
            </w:r>
            <w:r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01</w:t>
            </w:r>
            <w:r w:rsidR="007407BB"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.202</w:t>
            </w:r>
            <w:r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6</w:t>
            </w:r>
          </w:p>
          <w:p w14:paraId="1A44979C" w14:textId="05F902F8" w:rsidR="007407BB" w:rsidRPr="007E1006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8</w:t>
            </w:r>
            <w:r w:rsidR="007407BB"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:00-</w:t>
            </w:r>
            <w:r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14</w:t>
            </w:r>
            <w:r w:rsidR="007407BB" w:rsidRPr="007E1006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:00</w:t>
            </w:r>
          </w:p>
        </w:tc>
        <w:tc>
          <w:tcPr>
            <w:tcW w:w="2124" w:type="dxa"/>
            <w:shd w:val="clear" w:color="auto" w:fill="F2CEED" w:themeFill="accent5" w:themeFillTint="33"/>
          </w:tcPr>
          <w:p w14:paraId="736A85F7" w14:textId="77777777" w:rsidR="00692935" w:rsidRPr="007E1006" w:rsidRDefault="00692935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5478FB5C" w14:textId="4DF60D56" w:rsidR="007407BB" w:rsidRPr="007E1006" w:rsidRDefault="007407BB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 w:rsidRPr="007E10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dr Edyta Kwilosz</w:t>
            </w:r>
          </w:p>
        </w:tc>
      </w:tr>
      <w:tr w:rsidR="00885836" w:rsidRPr="00885836" w14:paraId="6A3353A3" w14:textId="77777777" w:rsidTr="00F75F14">
        <w:tc>
          <w:tcPr>
            <w:tcW w:w="846" w:type="dxa"/>
            <w:shd w:val="clear" w:color="auto" w:fill="D86DCB" w:themeFill="accent5" w:themeFillTint="99"/>
          </w:tcPr>
          <w:p w14:paraId="5386CBE3" w14:textId="77777777" w:rsidR="00885836" w:rsidRPr="00885836" w:rsidRDefault="00885836" w:rsidP="006B781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7F70F7DD" w14:textId="0927DAFD" w:rsidR="00885836" w:rsidRPr="00885836" w:rsidRDefault="006B7817" w:rsidP="0008629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 w:rsidRPr="00757C5F">
              <w:rPr>
                <w:rFonts w:ascii="Calibri" w:eastAsia="SimSun" w:hAnsi="Calibri" w:cs="Calibri"/>
                <w:color w:val="EE0000"/>
                <w:sz w:val="20"/>
                <w:szCs w:val="20"/>
                <w:lang w:eastAsia="zh-CN" w:bidi="hi-IN"/>
                <w14:ligatures w14:val="none"/>
              </w:rPr>
              <w:t>3a</w:t>
            </w:r>
          </w:p>
        </w:tc>
        <w:tc>
          <w:tcPr>
            <w:tcW w:w="2268" w:type="dxa"/>
            <w:shd w:val="clear" w:color="auto" w:fill="E59EDC" w:themeFill="accent5" w:themeFillTint="66"/>
          </w:tcPr>
          <w:p w14:paraId="2EBD334B" w14:textId="7CFEB921" w:rsidR="00885836" w:rsidRDefault="00F75F14" w:rsidP="006B781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0</w:t>
            </w:r>
            <w:r w:rsidR="00EA6871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5.12.2025</w:t>
            </w:r>
          </w:p>
          <w:p w14:paraId="2BE1DD16" w14:textId="3F64A746" w:rsidR="006B7817" w:rsidRPr="00885836" w:rsidRDefault="00757C5F" w:rsidP="0008629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757C5F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14</w:t>
            </w:r>
            <w:r w:rsidR="006B7817" w:rsidRPr="00757C5F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:00-</w:t>
            </w:r>
            <w:r w:rsidRPr="00757C5F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20</w:t>
            </w:r>
            <w:r w:rsidR="006B7817" w:rsidRPr="00757C5F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:00</w:t>
            </w:r>
          </w:p>
        </w:tc>
        <w:tc>
          <w:tcPr>
            <w:tcW w:w="2124" w:type="dxa"/>
            <w:shd w:val="clear" w:color="auto" w:fill="E59EDC" w:themeFill="accent5" w:themeFillTint="66"/>
          </w:tcPr>
          <w:p w14:paraId="62937555" w14:textId="77777777" w:rsidR="00692935" w:rsidRDefault="00692935" w:rsidP="006B781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12EB5BF4" w14:textId="16B77416" w:rsidR="00885836" w:rsidRPr="006B7817" w:rsidRDefault="00F75F14" w:rsidP="006B781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mgr Agata Zbylut</w:t>
            </w:r>
          </w:p>
        </w:tc>
      </w:tr>
      <w:tr w:rsidR="00885836" w:rsidRPr="00885836" w14:paraId="3285DE43" w14:textId="77777777" w:rsidTr="00F75F14">
        <w:tc>
          <w:tcPr>
            <w:tcW w:w="846" w:type="dxa"/>
            <w:shd w:val="clear" w:color="auto" w:fill="D86DCB" w:themeFill="accent5" w:themeFillTint="99"/>
          </w:tcPr>
          <w:p w14:paraId="4E1C96AA" w14:textId="77777777" w:rsidR="00885836" w:rsidRPr="00885836" w:rsidRDefault="00885836" w:rsidP="006B7817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02ED7C9C" w14:textId="65B5233C" w:rsidR="00885836" w:rsidRPr="00885836" w:rsidRDefault="006B7817" w:rsidP="0008629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3b</w:t>
            </w:r>
          </w:p>
        </w:tc>
        <w:tc>
          <w:tcPr>
            <w:tcW w:w="2268" w:type="dxa"/>
            <w:shd w:val="clear" w:color="auto" w:fill="E59EDC" w:themeFill="accent5" w:themeFillTint="66"/>
          </w:tcPr>
          <w:p w14:paraId="1E62FF0F" w14:textId="553E875B" w:rsidR="002C67AC" w:rsidRDefault="00F75F14" w:rsidP="002C67AC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0</w:t>
            </w:r>
            <w:r w:rsidR="002C67AC"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5.12.2025</w:t>
            </w:r>
          </w:p>
          <w:p w14:paraId="6BD21FC5" w14:textId="56DFAD87" w:rsidR="00885836" w:rsidRPr="00885836" w:rsidRDefault="002C67AC" w:rsidP="002C67AC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8:00-14:00</w:t>
            </w:r>
          </w:p>
        </w:tc>
        <w:tc>
          <w:tcPr>
            <w:tcW w:w="2124" w:type="dxa"/>
            <w:shd w:val="clear" w:color="auto" w:fill="E59EDC" w:themeFill="accent5" w:themeFillTint="66"/>
          </w:tcPr>
          <w:p w14:paraId="4EA056DA" w14:textId="77777777" w:rsidR="00692935" w:rsidRDefault="00692935" w:rsidP="006B781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7719C41F" w14:textId="6C0C229B" w:rsidR="00885836" w:rsidRPr="006B7817" w:rsidRDefault="002C67AC" w:rsidP="006B7817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mgr Agata Zbylut</w:t>
            </w:r>
          </w:p>
        </w:tc>
      </w:tr>
      <w:tr w:rsidR="007407BB" w:rsidRPr="00885836" w14:paraId="26488B7F" w14:textId="77777777" w:rsidTr="00F75F14">
        <w:trPr>
          <w:trHeight w:val="465"/>
        </w:trPr>
        <w:tc>
          <w:tcPr>
            <w:tcW w:w="846" w:type="dxa"/>
            <w:shd w:val="clear" w:color="auto" w:fill="D86DCB" w:themeFill="accent5" w:themeFillTint="99"/>
          </w:tcPr>
          <w:p w14:paraId="54AC73B3" w14:textId="77777777" w:rsidR="007407BB" w:rsidRPr="00885836" w:rsidRDefault="007407BB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771EE9CA" w14:textId="2D425B4B" w:rsidR="007407BB" w:rsidRPr="00885836" w:rsidRDefault="007407BB" w:rsidP="0008629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4a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265E2118" w14:textId="77777777" w:rsidR="002C67AC" w:rsidRDefault="002C67AC" w:rsidP="002C67AC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15.01.2026</w:t>
            </w:r>
          </w:p>
          <w:p w14:paraId="77FBE1BE" w14:textId="04286CCA" w:rsidR="007407BB" w:rsidRPr="00885836" w:rsidRDefault="002C67AC" w:rsidP="002C67AC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8:00-14:00</w:t>
            </w:r>
          </w:p>
        </w:tc>
        <w:tc>
          <w:tcPr>
            <w:tcW w:w="2124" w:type="dxa"/>
            <w:shd w:val="clear" w:color="auto" w:fill="F2CEED" w:themeFill="accent5" w:themeFillTint="33"/>
          </w:tcPr>
          <w:p w14:paraId="00836FC9" w14:textId="77777777" w:rsidR="00692935" w:rsidRPr="002C67AC" w:rsidRDefault="00692935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15101D81" w14:textId="21D377E8" w:rsidR="007407BB" w:rsidRPr="002C67AC" w:rsidRDefault="002C67AC" w:rsidP="007407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2C67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 xml:space="preserve">dr Edyta 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K</w:t>
            </w:r>
            <w:r w:rsidRPr="002C67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wilosz</w:t>
            </w:r>
          </w:p>
        </w:tc>
      </w:tr>
      <w:tr w:rsidR="00EA6871" w:rsidRPr="00885836" w14:paraId="369999D8" w14:textId="77777777" w:rsidTr="00EA6871">
        <w:tc>
          <w:tcPr>
            <w:tcW w:w="846" w:type="dxa"/>
            <w:shd w:val="clear" w:color="auto" w:fill="D86DCB" w:themeFill="accent5" w:themeFillTint="99"/>
          </w:tcPr>
          <w:p w14:paraId="481C525D" w14:textId="77777777" w:rsidR="00EA6871" w:rsidRPr="00885836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24989A7C" w14:textId="7115B093" w:rsidR="00EA6871" w:rsidRPr="00885836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4b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3530DCC7" w14:textId="2EC8022D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15.01.2026</w:t>
            </w:r>
          </w:p>
          <w:p w14:paraId="0D6B58F3" w14:textId="591B6ACD" w:rsidR="00EA6871" w:rsidRPr="00885836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14:00-20:00</w:t>
            </w:r>
          </w:p>
        </w:tc>
        <w:tc>
          <w:tcPr>
            <w:tcW w:w="2124" w:type="dxa"/>
            <w:shd w:val="clear" w:color="auto" w:fill="F2CEED" w:themeFill="accent5" w:themeFillTint="33"/>
          </w:tcPr>
          <w:p w14:paraId="508B838D" w14:textId="77777777" w:rsidR="00EA6871" w:rsidRPr="002C67AC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6A400F58" w14:textId="1342937D" w:rsidR="00EA6871" w:rsidRPr="002C67AC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2C67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dr Edyta Kwilosz</w:t>
            </w:r>
          </w:p>
        </w:tc>
      </w:tr>
      <w:tr w:rsidR="00EA6871" w:rsidRPr="00885836" w14:paraId="73DF65C3" w14:textId="77777777" w:rsidTr="002C67AC">
        <w:tc>
          <w:tcPr>
            <w:tcW w:w="846" w:type="dxa"/>
            <w:shd w:val="clear" w:color="auto" w:fill="D86DCB" w:themeFill="accent5" w:themeFillTint="99"/>
          </w:tcPr>
          <w:p w14:paraId="701DE955" w14:textId="77777777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5871FF29" w14:textId="23B693C5" w:rsidR="00EA6871" w:rsidRPr="00885836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5a</w:t>
            </w:r>
          </w:p>
        </w:tc>
        <w:tc>
          <w:tcPr>
            <w:tcW w:w="2268" w:type="dxa"/>
            <w:shd w:val="clear" w:color="auto" w:fill="E59EDC" w:themeFill="accent5" w:themeFillTint="66"/>
          </w:tcPr>
          <w:p w14:paraId="462D1807" w14:textId="6B19EBE7" w:rsidR="00EA6871" w:rsidRPr="00433535" w:rsidRDefault="00433535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</w:pPr>
            <w:r w:rsidRPr="00433535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9</w:t>
            </w:r>
            <w:r w:rsidR="00F75F14" w:rsidRPr="00433535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.</w:t>
            </w:r>
            <w:r w:rsidRPr="00433535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12</w:t>
            </w:r>
            <w:r w:rsidR="00F75F14" w:rsidRPr="00433535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.202</w:t>
            </w:r>
            <w:r w:rsidRPr="00433535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5</w:t>
            </w:r>
          </w:p>
          <w:p w14:paraId="2856A448" w14:textId="44E15392" w:rsidR="002C67AC" w:rsidRPr="00433535" w:rsidRDefault="00C1344C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</w:pPr>
            <w:r w:rsidRPr="00433535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8:00-14:00</w:t>
            </w:r>
          </w:p>
        </w:tc>
        <w:tc>
          <w:tcPr>
            <w:tcW w:w="2124" w:type="dxa"/>
            <w:shd w:val="clear" w:color="auto" w:fill="E59EDC" w:themeFill="accent5" w:themeFillTint="66"/>
          </w:tcPr>
          <w:p w14:paraId="7C20DF06" w14:textId="77777777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1EE93693" w14:textId="7D41BCE4" w:rsidR="00EA6871" w:rsidRPr="00885836" w:rsidRDefault="002C67AC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mgr Agata Zbylut</w:t>
            </w:r>
          </w:p>
        </w:tc>
      </w:tr>
      <w:tr w:rsidR="00EA6871" w:rsidRPr="00885836" w14:paraId="6CCEE5E1" w14:textId="77777777" w:rsidTr="00EA6871">
        <w:tc>
          <w:tcPr>
            <w:tcW w:w="846" w:type="dxa"/>
            <w:shd w:val="clear" w:color="auto" w:fill="D86DCB" w:themeFill="accent5" w:themeFillTint="99"/>
          </w:tcPr>
          <w:p w14:paraId="583FA928" w14:textId="77777777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08FA2B58" w14:textId="16AD6E8B" w:rsidR="00EA6871" w:rsidRPr="00885836" w:rsidRDefault="002C67AC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5</w:t>
            </w:r>
            <w:r w:rsidR="00EA6871"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b</w:t>
            </w:r>
          </w:p>
        </w:tc>
        <w:tc>
          <w:tcPr>
            <w:tcW w:w="2268" w:type="dxa"/>
            <w:shd w:val="clear" w:color="auto" w:fill="E59EDC" w:themeFill="accent5" w:themeFillTint="66"/>
          </w:tcPr>
          <w:p w14:paraId="6B5C55B1" w14:textId="1B5CC36E" w:rsidR="00EA6871" w:rsidRPr="00433535" w:rsidRDefault="00433535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</w:pPr>
            <w:r w:rsidRPr="00433535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9.12.</w:t>
            </w:r>
            <w:r w:rsidR="00F75F14" w:rsidRPr="00433535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.202</w:t>
            </w:r>
            <w:r w:rsidRPr="00433535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5</w:t>
            </w:r>
          </w:p>
          <w:p w14:paraId="005D800D" w14:textId="49E77088" w:rsidR="00EA6871" w:rsidRPr="00433535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</w:pPr>
            <w:r w:rsidRPr="00433535">
              <w:rPr>
                <w:rFonts w:ascii="Calibri" w:eastAsia="SimSun" w:hAnsi="Calibri" w:cs="Calibri"/>
                <w:b/>
                <w:color w:val="EE0000"/>
                <w:sz w:val="20"/>
                <w:szCs w:val="20"/>
                <w:lang w:eastAsia="zh-CN" w:bidi="hi-IN"/>
                <w14:ligatures w14:val="none"/>
              </w:rPr>
              <w:t>14:00-20:00</w:t>
            </w:r>
          </w:p>
        </w:tc>
        <w:tc>
          <w:tcPr>
            <w:tcW w:w="2124" w:type="dxa"/>
            <w:shd w:val="clear" w:color="auto" w:fill="E59EDC" w:themeFill="accent5" w:themeFillTint="66"/>
          </w:tcPr>
          <w:p w14:paraId="0C7477E0" w14:textId="77777777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1E06253A" w14:textId="6B277D13" w:rsidR="00EA6871" w:rsidRPr="00885836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mgr Agata Zbylut</w:t>
            </w:r>
          </w:p>
        </w:tc>
      </w:tr>
      <w:tr w:rsidR="00EA6871" w:rsidRPr="00885836" w14:paraId="15489D28" w14:textId="77777777" w:rsidTr="00EA6871">
        <w:trPr>
          <w:trHeight w:val="497"/>
        </w:trPr>
        <w:tc>
          <w:tcPr>
            <w:tcW w:w="846" w:type="dxa"/>
            <w:shd w:val="clear" w:color="auto" w:fill="D86DCB" w:themeFill="accent5" w:themeFillTint="99"/>
          </w:tcPr>
          <w:p w14:paraId="08010425" w14:textId="77777777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35CD9856" w14:textId="1C32B812" w:rsidR="00EA6871" w:rsidRPr="00885836" w:rsidRDefault="002C67AC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6</w:t>
            </w:r>
            <w:r w:rsidR="00EA6871"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a</w:t>
            </w:r>
          </w:p>
        </w:tc>
        <w:tc>
          <w:tcPr>
            <w:tcW w:w="2268" w:type="dxa"/>
            <w:shd w:val="clear" w:color="auto" w:fill="E59EDC" w:themeFill="accent5" w:themeFillTint="66"/>
          </w:tcPr>
          <w:p w14:paraId="0790DE0A" w14:textId="0B7BE968" w:rsidR="00EA6871" w:rsidRDefault="002C67AC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21.11.2025</w:t>
            </w:r>
          </w:p>
          <w:p w14:paraId="2B59E785" w14:textId="421A8C67" w:rsidR="00EA6871" w:rsidRPr="00885836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8:00-14:00</w:t>
            </w:r>
          </w:p>
        </w:tc>
        <w:tc>
          <w:tcPr>
            <w:tcW w:w="2124" w:type="dxa"/>
            <w:shd w:val="clear" w:color="auto" w:fill="E59EDC" w:themeFill="accent5" w:themeFillTint="66"/>
          </w:tcPr>
          <w:p w14:paraId="56B49328" w14:textId="77777777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3313AFB6" w14:textId="687E5339" w:rsidR="00EA6871" w:rsidRPr="00885836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mgr Agata Zbylut</w:t>
            </w:r>
          </w:p>
        </w:tc>
      </w:tr>
      <w:tr w:rsidR="00EA6871" w:rsidRPr="00885836" w14:paraId="2E6EB1D6" w14:textId="77777777" w:rsidTr="00EA6871">
        <w:tc>
          <w:tcPr>
            <w:tcW w:w="846" w:type="dxa"/>
            <w:shd w:val="clear" w:color="auto" w:fill="D86DCB" w:themeFill="accent5" w:themeFillTint="99"/>
          </w:tcPr>
          <w:p w14:paraId="631BAC72" w14:textId="77777777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4AB92C73" w14:textId="7CCDCB96" w:rsidR="00EA6871" w:rsidRPr="00885836" w:rsidRDefault="002C67AC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6</w:t>
            </w:r>
            <w:r w:rsidR="00EA6871"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b</w:t>
            </w:r>
          </w:p>
        </w:tc>
        <w:tc>
          <w:tcPr>
            <w:tcW w:w="2268" w:type="dxa"/>
            <w:shd w:val="clear" w:color="auto" w:fill="E59EDC" w:themeFill="accent5" w:themeFillTint="66"/>
          </w:tcPr>
          <w:p w14:paraId="013D1E70" w14:textId="18A24705" w:rsidR="00EA6871" w:rsidRDefault="002C67AC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21.11.2025</w:t>
            </w:r>
          </w:p>
          <w:p w14:paraId="3CEB0D92" w14:textId="2FA03B11" w:rsidR="00EA6871" w:rsidRPr="00885836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14:00-20:00</w:t>
            </w:r>
          </w:p>
        </w:tc>
        <w:tc>
          <w:tcPr>
            <w:tcW w:w="2124" w:type="dxa"/>
            <w:shd w:val="clear" w:color="auto" w:fill="E59EDC" w:themeFill="accent5" w:themeFillTint="66"/>
          </w:tcPr>
          <w:p w14:paraId="5F820E7D" w14:textId="77777777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2074730E" w14:textId="1B72B631" w:rsidR="00EA6871" w:rsidRPr="00885836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mgr Agata Zbylut</w:t>
            </w:r>
          </w:p>
        </w:tc>
      </w:tr>
      <w:tr w:rsidR="00EA6871" w:rsidRPr="00885836" w14:paraId="79FA095C" w14:textId="77777777" w:rsidTr="00EA6871">
        <w:tc>
          <w:tcPr>
            <w:tcW w:w="846" w:type="dxa"/>
            <w:shd w:val="clear" w:color="auto" w:fill="D86DCB" w:themeFill="accent5" w:themeFillTint="99"/>
          </w:tcPr>
          <w:p w14:paraId="59B8BB31" w14:textId="77777777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53C23EE3" w14:textId="277C1A75" w:rsidR="00EA6871" w:rsidRPr="00885836" w:rsidRDefault="002C67AC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7</w:t>
            </w:r>
            <w:r w:rsidR="00EA6871"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a</w:t>
            </w:r>
          </w:p>
        </w:tc>
        <w:tc>
          <w:tcPr>
            <w:tcW w:w="2268" w:type="dxa"/>
            <w:shd w:val="clear" w:color="auto" w:fill="E59EDC" w:themeFill="accent5" w:themeFillTint="66"/>
          </w:tcPr>
          <w:p w14:paraId="0DB55793" w14:textId="77777777" w:rsidR="002C67AC" w:rsidRDefault="002C67AC" w:rsidP="002C67AC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16.01.2026</w:t>
            </w:r>
          </w:p>
          <w:p w14:paraId="5DF360B5" w14:textId="00ED56DB" w:rsidR="00EA6871" w:rsidRPr="00885836" w:rsidRDefault="002C67AC" w:rsidP="002C67AC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14:00-20:00</w:t>
            </w:r>
          </w:p>
        </w:tc>
        <w:tc>
          <w:tcPr>
            <w:tcW w:w="2124" w:type="dxa"/>
            <w:shd w:val="clear" w:color="auto" w:fill="E59EDC" w:themeFill="accent5" w:themeFillTint="66"/>
          </w:tcPr>
          <w:p w14:paraId="7433A628" w14:textId="77777777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5CD1DC37" w14:textId="7C7A5173" w:rsidR="00EA6871" w:rsidRPr="00885836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mgr Agata Zbylut</w:t>
            </w:r>
          </w:p>
        </w:tc>
      </w:tr>
      <w:tr w:rsidR="00EA6871" w:rsidRPr="00885836" w14:paraId="76D20E03" w14:textId="77777777" w:rsidTr="00EA6871">
        <w:tc>
          <w:tcPr>
            <w:tcW w:w="846" w:type="dxa"/>
            <w:shd w:val="clear" w:color="auto" w:fill="D86DCB" w:themeFill="accent5" w:themeFillTint="99"/>
          </w:tcPr>
          <w:p w14:paraId="37A8BC3D" w14:textId="77777777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124FE047" w14:textId="0CD8F54F" w:rsidR="00EA6871" w:rsidRPr="00885836" w:rsidRDefault="002C67AC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7</w:t>
            </w:r>
            <w:r w:rsidR="00EA6871"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b</w:t>
            </w:r>
          </w:p>
        </w:tc>
        <w:tc>
          <w:tcPr>
            <w:tcW w:w="2268" w:type="dxa"/>
            <w:shd w:val="clear" w:color="auto" w:fill="E59EDC" w:themeFill="accent5" w:themeFillTint="66"/>
          </w:tcPr>
          <w:p w14:paraId="2C29C8BB" w14:textId="77777777" w:rsidR="002C67AC" w:rsidRDefault="002C67AC" w:rsidP="002C67AC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16.01.2026</w:t>
            </w:r>
          </w:p>
          <w:p w14:paraId="1D5BD205" w14:textId="7AD0A13E" w:rsidR="00EA6871" w:rsidRPr="00885836" w:rsidRDefault="002C67AC" w:rsidP="002C67AC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8:00-14:00</w:t>
            </w:r>
          </w:p>
        </w:tc>
        <w:tc>
          <w:tcPr>
            <w:tcW w:w="2124" w:type="dxa"/>
            <w:shd w:val="clear" w:color="auto" w:fill="E59EDC" w:themeFill="accent5" w:themeFillTint="66"/>
          </w:tcPr>
          <w:p w14:paraId="6C1F6769" w14:textId="77777777" w:rsidR="00EA6871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6694D591" w14:textId="0BCF0BC7" w:rsidR="00EA6871" w:rsidRPr="00885836" w:rsidRDefault="00EA6871" w:rsidP="00EA6871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mgr Agata Zbylut</w:t>
            </w:r>
          </w:p>
        </w:tc>
      </w:tr>
      <w:tr w:rsidR="00F75F14" w:rsidRPr="00885836" w14:paraId="58A625E8" w14:textId="77777777" w:rsidTr="00F75F14">
        <w:tc>
          <w:tcPr>
            <w:tcW w:w="846" w:type="dxa"/>
            <w:shd w:val="clear" w:color="auto" w:fill="D86DCB" w:themeFill="accent5" w:themeFillTint="99"/>
          </w:tcPr>
          <w:p w14:paraId="7FA78D19" w14:textId="77777777" w:rsidR="00F75F14" w:rsidRDefault="00F75F14" w:rsidP="00F75F1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301D18AE" w14:textId="7D91467B" w:rsidR="00F75F14" w:rsidRDefault="00F75F14" w:rsidP="00F75F1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8a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0E31FA9F" w14:textId="109F7AF9" w:rsidR="00F75F14" w:rsidRDefault="00F75F14" w:rsidP="00F75F1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01.12.2025</w:t>
            </w:r>
          </w:p>
          <w:p w14:paraId="67488654" w14:textId="20ADAD96" w:rsidR="00F75F14" w:rsidRDefault="00F75F14" w:rsidP="00F75F1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8:00-14:00</w:t>
            </w:r>
          </w:p>
        </w:tc>
        <w:tc>
          <w:tcPr>
            <w:tcW w:w="2124" w:type="dxa"/>
            <w:shd w:val="clear" w:color="auto" w:fill="F2CEED" w:themeFill="accent5" w:themeFillTint="33"/>
          </w:tcPr>
          <w:p w14:paraId="08DA1C91" w14:textId="77777777" w:rsidR="00F75F14" w:rsidRDefault="00F75F14" w:rsidP="00F75F1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64562A6B" w14:textId="674623D9" w:rsidR="00F75F14" w:rsidRPr="006B7817" w:rsidRDefault="00F75F14" w:rsidP="00F75F1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805649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dr Edyta Kwilosz</w:t>
            </w:r>
          </w:p>
        </w:tc>
      </w:tr>
      <w:tr w:rsidR="00F75F14" w:rsidRPr="00885836" w14:paraId="20CD50AE" w14:textId="77777777" w:rsidTr="00F75F14">
        <w:tc>
          <w:tcPr>
            <w:tcW w:w="846" w:type="dxa"/>
            <w:shd w:val="clear" w:color="auto" w:fill="D86DCB" w:themeFill="accent5" w:themeFillTint="99"/>
          </w:tcPr>
          <w:p w14:paraId="0C3C6522" w14:textId="77777777" w:rsidR="00F75F14" w:rsidRDefault="00F75F14" w:rsidP="00F75F1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</w:p>
          <w:p w14:paraId="448DD722" w14:textId="19271D3F" w:rsidR="00F75F14" w:rsidRDefault="00F75F14" w:rsidP="00F75F1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  <w14:ligatures w14:val="none"/>
              </w:rPr>
              <w:t>8b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3DF227DC" w14:textId="41D0CF72" w:rsidR="00F75F14" w:rsidRDefault="00F75F14" w:rsidP="00F75F1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01.12.2025</w:t>
            </w:r>
          </w:p>
          <w:p w14:paraId="108311C4" w14:textId="2B872BBE" w:rsidR="00F75F14" w:rsidRDefault="00F75F14" w:rsidP="00F75F1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 w:bidi="hi-IN"/>
                <w14:ligatures w14:val="none"/>
              </w:rPr>
              <w:t>14:00-20:00</w:t>
            </w:r>
          </w:p>
        </w:tc>
        <w:tc>
          <w:tcPr>
            <w:tcW w:w="2124" w:type="dxa"/>
            <w:shd w:val="clear" w:color="auto" w:fill="F2CEED" w:themeFill="accent5" w:themeFillTint="33"/>
          </w:tcPr>
          <w:p w14:paraId="73B19ADC" w14:textId="77777777" w:rsidR="00F75F14" w:rsidRDefault="00F75F14" w:rsidP="00F75F1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</w:p>
          <w:p w14:paraId="0F4D3A96" w14:textId="3286AD42" w:rsidR="00F75F14" w:rsidRPr="006B7817" w:rsidRDefault="00F75F14" w:rsidP="00F75F1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805649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  <w14:ligatures w14:val="none"/>
              </w:rPr>
              <w:t>dr Edyta Kwilosz</w:t>
            </w:r>
          </w:p>
        </w:tc>
      </w:tr>
    </w:tbl>
    <w:p w14:paraId="5C4FEB2A" w14:textId="77777777" w:rsidR="00885836" w:rsidRPr="00885836" w:rsidRDefault="00885836" w:rsidP="00885836">
      <w:pPr>
        <w:spacing w:after="0" w:line="240" w:lineRule="auto"/>
        <w:rPr>
          <w:rFonts w:ascii="Calibri" w:eastAsia="SimSun" w:hAnsi="Calibri" w:cs="Calibri"/>
          <w:lang w:eastAsia="zh-CN" w:bidi="hi-IN"/>
          <w14:ligatures w14:val="none"/>
        </w:rPr>
      </w:pPr>
    </w:p>
    <w:p w14:paraId="1CCEA1B7" w14:textId="77777777" w:rsidR="003F5622" w:rsidRDefault="003F5622"/>
    <w:p w14:paraId="279EC3CC" w14:textId="77777777" w:rsidR="00ED44FE" w:rsidRDefault="00ED44FE"/>
    <w:sectPr w:rsidR="00ED44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B248" w14:textId="77777777" w:rsidR="001036AD" w:rsidRDefault="001036AD" w:rsidP="00885836">
      <w:pPr>
        <w:spacing w:after="0" w:line="240" w:lineRule="auto"/>
      </w:pPr>
      <w:r>
        <w:separator/>
      </w:r>
    </w:p>
  </w:endnote>
  <w:endnote w:type="continuationSeparator" w:id="0">
    <w:p w14:paraId="4628DC10" w14:textId="77777777" w:rsidR="001036AD" w:rsidRDefault="001036AD" w:rsidP="0088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343F" w14:textId="77777777" w:rsidR="001036AD" w:rsidRDefault="001036AD" w:rsidP="00885836">
      <w:pPr>
        <w:spacing w:after="0" w:line="240" w:lineRule="auto"/>
      </w:pPr>
      <w:r>
        <w:separator/>
      </w:r>
    </w:p>
  </w:footnote>
  <w:footnote w:type="continuationSeparator" w:id="0">
    <w:p w14:paraId="40A43ED6" w14:textId="77777777" w:rsidR="001036AD" w:rsidRDefault="001036AD" w:rsidP="0088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E51B" w14:textId="12B8614B" w:rsidR="00885836" w:rsidRDefault="00885836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7938BC" wp14:editId="79D390A0">
          <wp:simplePos x="0" y="0"/>
          <wp:positionH relativeFrom="margin">
            <wp:posOffset>4588510</wp:posOffset>
          </wp:positionH>
          <wp:positionV relativeFrom="page">
            <wp:posOffset>191770</wp:posOffset>
          </wp:positionV>
          <wp:extent cx="1924050" cy="893445"/>
          <wp:effectExtent l="0" t="0" r="0" b="1905"/>
          <wp:wrapSquare wrapText="bothSides"/>
          <wp:docPr id="5" name="Obraz 5" descr="I Sympozjum Symulacji Medycznej „Współczesne trendy w kształceniu  pielęgniarek” - II Komunikat - KPU w Kroś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 Sympozjum Symulacji Medycznej „Współczesne trendy w kształceniu  pielęgniarek” - II Komunikat - KPU w Kroś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836">
      <w:rPr>
        <w:rFonts w:ascii="Liberation Serif" w:eastAsia="SimSun" w:hAnsi="Liberation Serif" w:cs="Arial"/>
        <w:noProof/>
        <w:lang w:eastAsia="zh-CN" w:bidi="hi-IN"/>
        <w14:ligatures w14:val="none"/>
      </w:rPr>
      <w:drawing>
        <wp:anchor distT="0" distB="0" distL="114300" distR="114300" simplePos="0" relativeHeight="251659264" behindDoc="0" locked="0" layoutInCell="1" allowOverlap="1" wp14:anchorId="5A453575" wp14:editId="60211C6E">
          <wp:simplePos x="0" y="0"/>
          <wp:positionH relativeFrom="column">
            <wp:posOffset>-647700</wp:posOffset>
          </wp:positionH>
          <wp:positionV relativeFrom="paragraph">
            <wp:posOffset>-105410</wp:posOffset>
          </wp:positionV>
          <wp:extent cx="2826385" cy="542925"/>
          <wp:effectExtent l="0" t="0" r="0" b="9525"/>
          <wp:wrapSquare wrapText="bothSides"/>
          <wp:docPr id="1" name="Obraz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38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22"/>
    <w:rsid w:val="00086294"/>
    <w:rsid w:val="000F5E58"/>
    <w:rsid w:val="001036AD"/>
    <w:rsid w:val="002B7E7D"/>
    <w:rsid w:val="002C67AC"/>
    <w:rsid w:val="003F5622"/>
    <w:rsid w:val="00433535"/>
    <w:rsid w:val="004C5EB3"/>
    <w:rsid w:val="00553E5B"/>
    <w:rsid w:val="005E2D30"/>
    <w:rsid w:val="005F6650"/>
    <w:rsid w:val="0062367B"/>
    <w:rsid w:val="00692935"/>
    <w:rsid w:val="006B7817"/>
    <w:rsid w:val="00724721"/>
    <w:rsid w:val="007407BB"/>
    <w:rsid w:val="00757C5F"/>
    <w:rsid w:val="007E1006"/>
    <w:rsid w:val="0083212D"/>
    <w:rsid w:val="00885836"/>
    <w:rsid w:val="00AB1950"/>
    <w:rsid w:val="00BC3EAA"/>
    <w:rsid w:val="00C1344C"/>
    <w:rsid w:val="00D0575C"/>
    <w:rsid w:val="00D74EA5"/>
    <w:rsid w:val="00EA6871"/>
    <w:rsid w:val="00EC5CDF"/>
    <w:rsid w:val="00ED44FE"/>
    <w:rsid w:val="00EE54DF"/>
    <w:rsid w:val="00F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ECA4"/>
  <w15:chartTrackingRefBased/>
  <w15:docId w15:val="{91D50863-4FCA-4872-AF31-0B0B1C42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5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6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6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6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6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6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6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5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5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5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56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56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56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6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562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5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836"/>
  </w:style>
  <w:style w:type="paragraph" w:styleId="Stopka">
    <w:name w:val="footer"/>
    <w:basedOn w:val="Normalny"/>
    <w:link w:val="StopkaZnak"/>
    <w:uiPriority w:val="99"/>
    <w:unhideWhenUsed/>
    <w:rsid w:val="00885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Kwilosz</dc:creator>
  <cp:keywords/>
  <dc:description/>
  <cp:lastModifiedBy>Edyta Kwilosz</cp:lastModifiedBy>
  <cp:revision>3</cp:revision>
  <dcterms:created xsi:type="dcterms:W3CDTF">2025-11-19T13:57:00Z</dcterms:created>
  <dcterms:modified xsi:type="dcterms:W3CDTF">2025-11-27T15:49:00Z</dcterms:modified>
</cp:coreProperties>
</file>